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FE8" w:rsidRPr="00E125D3" w:rsidRDefault="00EF34DC" w:rsidP="00977EB6">
      <w:pPr>
        <w:jc w:val="center"/>
        <w:rPr>
          <w:rFonts w:asciiTheme="minorHAnsi" w:hAnsiTheme="minorHAnsi"/>
          <w:color w:val="000000"/>
          <w:sz w:val="24"/>
          <w:szCs w:val="24"/>
        </w:rPr>
      </w:pPr>
      <w:r w:rsidRPr="00E125D3">
        <w:rPr>
          <w:rFonts w:asciiTheme="minorHAnsi" w:hAnsiTheme="minorHAnsi"/>
          <w:color w:val="000000"/>
          <w:sz w:val="24"/>
          <w:szCs w:val="24"/>
        </w:rPr>
        <w:t>Regularly Scheduled Series</w:t>
      </w:r>
      <w:r w:rsidR="00884FE8" w:rsidRPr="00E125D3">
        <w:rPr>
          <w:rFonts w:asciiTheme="minorHAnsi" w:hAnsiTheme="minorHAnsi"/>
          <w:color w:val="000000"/>
          <w:sz w:val="24"/>
          <w:szCs w:val="24"/>
        </w:rPr>
        <w:t xml:space="preserve"> </w:t>
      </w:r>
      <w:r w:rsidR="003E1622" w:rsidRPr="00E125D3">
        <w:rPr>
          <w:rFonts w:asciiTheme="minorHAnsi" w:hAnsiTheme="minorHAnsi"/>
          <w:color w:val="000000"/>
          <w:sz w:val="24"/>
          <w:szCs w:val="24"/>
        </w:rPr>
        <w:t>Name</w:t>
      </w:r>
    </w:p>
    <w:p w:rsidR="00884FE8" w:rsidRPr="00E125D3" w:rsidRDefault="00341461" w:rsidP="00977EB6">
      <w:pPr>
        <w:jc w:val="center"/>
        <w:rPr>
          <w:rFonts w:asciiTheme="minorHAnsi" w:hAnsiTheme="minorHAnsi"/>
          <w:color w:val="000000"/>
          <w:sz w:val="24"/>
          <w:szCs w:val="24"/>
        </w:rPr>
      </w:pPr>
      <w:r>
        <w:rPr>
          <w:rFonts w:asciiTheme="minorHAnsi" w:hAnsiTheme="minorHAnsi"/>
          <w:color w:val="000000"/>
          <w:sz w:val="24"/>
          <w:szCs w:val="24"/>
        </w:rPr>
        <w:t xml:space="preserve">Course No. </w:t>
      </w:r>
      <w:r w:rsidR="003C691A">
        <w:rPr>
          <w:rFonts w:asciiTheme="minorHAnsi" w:hAnsiTheme="minorHAnsi"/>
          <w:color w:val="000000"/>
          <w:sz w:val="24"/>
          <w:szCs w:val="24"/>
        </w:rPr>
        <w:t>22D</w:t>
      </w:r>
      <w:r w:rsidR="00A01A61">
        <w:rPr>
          <w:rFonts w:asciiTheme="minorHAnsi" w:hAnsiTheme="minorHAnsi"/>
          <w:color w:val="000000"/>
          <w:sz w:val="24"/>
          <w:szCs w:val="24"/>
        </w:rPr>
        <w:t>20</w:t>
      </w:r>
    </w:p>
    <w:p w:rsidR="00884FE8" w:rsidRPr="00E125D3" w:rsidRDefault="00A01A61" w:rsidP="00977EB6">
      <w:pPr>
        <w:jc w:val="center"/>
        <w:rPr>
          <w:rFonts w:asciiTheme="minorHAnsi" w:hAnsiTheme="minorHAnsi"/>
          <w:color w:val="000000"/>
          <w:sz w:val="24"/>
          <w:szCs w:val="24"/>
        </w:rPr>
      </w:pPr>
      <w:r>
        <w:rPr>
          <w:rFonts w:asciiTheme="minorHAnsi" w:hAnsiTheme="minorHAnsi"/>
          <w:color w:val="000000"/>
          <w:sz w:val="24"/>
          <w:szCs w:val="24"/>
        </w:rPr>
        <w:t>Wednesday</w:t>
      </w:r>
      <w:r w:rsidR="00BA2846">
        <w:rPr>
          <w:rFonts w:asciiTheme="minorHAnsi" w:hAnsiTheme="minorHAnsi"/>
          <w:color w:val="000000"/>
          <w:sz w:val="24"/>
          <w:szCs w:val="24"/>
        </w:rPr>
        <w:t xml:space="preserve"> </w:t>
      </w:r>
      <w:r w:rsidR="00B62518">
        <w:rPr>
          <w:rFonts w:asciiTheme="minorHAnsi" w:hAnsiTheme="minorHAnsi"/>
          <w:color w:val="000000"/>
          <w:sz w:val="24"/>
          <w:szCs w:val="24"/>
        </w:rPr>
        <w:t>January 12</w:t>
      </w:r>
      <w:r w:rsidR="00BA2846">
        <w:rPr>
          <w:rFonts w:asciiTheme="minorHAnsi" w:hAnsiTheme="minorHAnsi"/>
          <w:color w:val="000000"/>
          <w:sz w:val="24"/>
          <w:szCs w:val="24"/>
        </w:rPr>
        <w:t>th</w:t>
      </w:r>
      <w:r>
        <w:rPr>
          <w:rFonts w:asciiTheme="minorHAnsi" w:hAnsiTheme="minorHAnsi"/>
          <w:color w:val="000000"/>
          <w:sz w:val="24"/>
          <w:szCs w:val="24"/>
        </w:rPr>
        <w:t>, 202</w:t>
      </w:r>
      <w:r w:rsidR="00B62518">
        <w:rPr>
          <w:rFonts w:asciiTheme="minorHAnsi" w:hAnsiTheme="minorHAnsi"/>
          <w:color w:val="000000"/>
          <w:sz w:val="24"/>
          <w:szCs w:val="24"/>
        </w:rPr>
        <w:t>2</w:t>
      </w:r>
    </w:p>
    <w:p w:rsidR="00884FE8" w:rsidRPr="00977EB6" w:rsidRDefault="00A01A61" w:rsidP="00977EB6">
      <w:pPr>
        <w:jc w:val="center"/>
        <w:rPr>
          <w:rFonts w:asciiTheme="minorHAnsi" w:hAnsiTheme="minorHAnsi"/>
          <w:color w:val="000000"/>
        </w:rPr>
      </w:pPr>
      <w:r>
        <w:rPr>
          <w:rFonts w:asciiTheme="minorHAnsi" w:hAnsiTheme="minorHAnsi"/>
          <w:color w:val="000000"/>
          <w:sz w:val="24"/>
          <w:szCs w:val="24"/>
        </w:rPr>
        <w:t>3:00pm – 4:00pm</w:t>
      </w:r>
    </w:p>
    <w:p w:rsidR="00884FE8" w:rsidRPr="00977EB6" w:rsidRDefault="00884FE8" w:rsidP="00977EB6">
      <w:pPr>
        <w:rPr>
          <w:rFonts w:asciiTheme="minorHAnsi" w:hAnsiTheme="minorHAnsi"/>
          <w:color w:val="000000"/>
        </w:rPr>
      </w:pPr>
    </w:p>
    <w:p w:rsidR="00A01A61" w:rsidRPr="00A01A61" w:rsidRDefault="00884FE8" w:rsidP="00A01A61">
      <w:pPr>
        <w:jc w:val="center"/>
        <w:rPr>
          <w:rFonts w:cs="Calibri"/>
          <w:b/>
          <w:sz w:val="28"/>
          <w:szCs w:val="28"/>
        </w:rPr>
      </w:pPr>
      <w:r w:rsidRPr="00E125D3">
        <w:rPr>
          <w:rFonts w:asciiTheme="minorHAnsi" w:hAnsiTheme="minorHAnsi"/>
          <w:b/>
          <w:bCs/>
          <w:color w:val="FF0000"/>
          <w:sz w:val="28"/>
          <w:szCs w:val="28"/>
        </w:rPr>
        <w:t>* * *</w:t>
      </w:r>
      <w:r w:rsidR="00A01A61" w:rsidRPr="00A01A61">
        <w:rPr>
          <w:rFonts w:cs="Calibri"/>
          <w:b/>
          <w:sz w:val="28"/>
          <w:szCs w:val="28"/>
        </w:rPr>
        <w:t xml:space="preserve"> Join Zoom Meeting</w:t>
      </w:r>
    </w:p>
    <w:p w:rsidR="00A01A61" w:rsidRPr="00A01A61" w:rsidRDefault="00AF3069" w:rsidP="00A01A61">
      <w:pPr>
        <w:spacing w:after="120"/>
        <w:jc w:val="center"/>
        <w:rPr>
          <w:rFonts w:cs="Calibri"/>
          <w:sz w:val="24"/>
          <w:szCs w:val="24"/>
        </w:rPr>
      </w:pPr>
      <w:hyperlink r:id="rId7" w:history="1">
        <w:r w:rsidR="00A01A61" w:rsidRPr="00A01A61">
          <w:rPr>
            <w:rFonts w:cs="Calibri"/>
            <w:color w:val="0563C1"/>
            <w:sz w:val="24"/>
            <w:szCs w:val="24"/>
            <w:u w:val="single"/>
          </w:rPr>
          <w:t>https://ouhsc.zoom.us/j/92137009911?pwd=ZHIrYVJnQWxoaHhtN2JVSkg4NTNaQT09</w:t>
        </w:r>
      </w:hyperlink>
    </w:p>
    <w:p w:rsidR="00A01A61" w:rsidRPr="00A01A61" w:rsidRDefault="00A01A61" w:rsidP="00A01A61">
      <w:pPr>
        <w:jc w:val="center"/>
        <w:rPr>
          <w:rFonts w:cs="Calibri"/>
          <w:sz w:val="24"/>
          <w:szCs w:val="24"/>
        </w:rPr>
      </w:pPr>
      <w:r w:rsidRPr="00A01A61">
        <w:rPr>
          <w:rFonts w:cs="Calibri"/>
          <w:b/>
          <w:sz w:val="24"/>
          <w:szCs w:val="24"/>
        </w:rPr>
        <w:t>Meeting ID</w:t>
      </w:r>
      <w:r w:rsidRPr="00A01A61">
        <w:rPr>
          <w:rFonts w:cs="Calibri"/>
          <w:sz w:val="24"/>
          <w:szCs w:val="24"/>
        </w:rPr>
        <w:t>: 921 3700 9911</w:t>
      </w:r>
    </w:p>
    <w:p w:rsidR="00A01A61" w:rsidRPr="00A01A61" w:rsidRDefault="00A01A61" w:rsidP="00A01A61">
      <w:pPr>
        <w:spacing w:after="120"/>
        <w:jc w:val="center"/>
        <w:rPr>
          <w:rFonts w:cs="Calibri"/>
          <w:sz w:val="24"/>
          <w:szCs w:val="24"/>
        </w:rPr>
      </w:pPr>
      <w:r w:rsidRPr="00A01A61">
        <w:rPr>
          <w:rFonts w:cs="Calibri"/>
          <w:b/>
          <w:sz w:val="24"/>
          <w:szCs w:val="24"/>
        </w:rPr>
        <w:t>Password</w:t>
      </w:r>
      <w:r w:rsidRPr="00A01A61">
        <w:rPr>
          <w:rFonts w:cs="Calibri"/>
          <w:sz w:val="24"/>
          <w:szCs w:val="24"/>
        </w:rPr>
        <w:t>: PICUJC2020</w:t>
      </w:r>
    </w:p>
    <w:p w:rsidR="00A01A61" w:rsidRPr="00A01A61" w:rsidRDefault="00A01A61" w:rsidP="00A01A61">
      <w:pPr>
        <w:spacing w:after="120"/>
        <w:jc w:val="center"/>
        <w:rPr>
          <w:rFonts w:cs="Calibri"/>
          <w:b/>
          <w:bCs/>
        </w:rPr>
      </w:pPr>
      <w:r w:rsidRPr="00A01A61">
        <w:rPr>
          <w:rFonts w:cs="Calibri"/>
          <w:b/>
          <w:u w:val="single"/>
        </w:rPr>
        <w:t>NOTE</w:t>
      </w:r>
      <w:r w:rsidRPr="00A01A61">
        <w:rPr>
          <w:rFonts w:cs="Calibri"/>
        </w:rPr>
        <w:t>: The meeting host will admit you to the meeting no earlier than 15 minutes before the scheduled start time. If you login early then please wait for the host to admit you. </w:t>
      </w:r>
    </w:p>
    <w:p w:rsidR="00A01A61" w:rsidRPr="00A01A61" w:rsidRDefault="00A01A61" w:rsidP="00A01A61">
      <w:pPr>
        <w:jc w:val="center"/>
        <w:rPr>
          <w:rFonts w:cs="Calibri"/>
          <w:iCs/>
          <w:u w:val="single"/>
        </w:rPr>
      </w:pPr>
      <w:r w:rsidRPr="00A01A61">
        <w:rPr>
          <w:rFonts w:cs="Calibri"/>
          <w:b/>
          <w:iCs/>
          <w:u w:val="single"/>
        </w:rPr>
        <w:t>Attending a Zoom meeting</w:t>
      </w:r>
      <w:r w:rsidRPr="00A01A61">
        <w:rPr>
          <w:rFonts w:cs="Calibri"/>
          <w:iCs/>
        </w:rPr>
        <w:t>:</w:t>
      </w:r>
    </w:p>
    <w:p w:rsidR="00A01A61" w:rsidRPr="00A01A61" w:rsidRDefault="00A01A61" w:rsidP="00A01A61">
      <w:pPr>
        <w:jc w:val="center"/>
        <w:rPr>
          <w:rFonts w:cs="Calibri"/>
          <w:iCs/>
        </w:rPr>
      </w:pPr>
      <w:r w:rsidRPr="00A01A61">
        <w:rPr>
          <w:rFonts w:cs="Calibri"/>
          <w:iCs/>
        </w:rPr>
        <w:t>If you have not yet attended a Zoom meeting then please visit this site (below) for information you will need:</w:t>
      </w:r>
    </w:p>
    <w:p w:rsidR="00A01A61" w:rsidRPr="00A01A61" w:rsidRDefault="00AF3069" w:rsidP="00A01A61">
      <w:pPr>
        <w:jc w:val="center"/>
        <w:rPr>
          <w:rFonts w:cs="Calibri"/>
          <w:iCs/>
          <w:color w:val="0563C1"/>
          <w:u w:val="single"/>
        </w:rPr>
      </w:pPr>
      <w:hyperlink r:id="rId8" w:history="1">
        <w:r w:rsidR="00A01A61" w:rsidRPr="00A01A61">
          <w:rPr>
            <w:rFonts w:cs="Calibri"/>
            <w:iCs/>
            <w:color w:val="0563C1"/>
            <w:u w:val="single"/>
          </w:rPr>
          <w:t>https://support.zoom.us/hc/en-us/articles/201362193-Joining-a-Meeting</w:t>
        </w:r>
      </w:hyperlink>
    </w:p>
    <w:p w:rsidR="00884FE8" w:rsidRPr="00E125D3" w:rsidRDefault="00884FE8" w:rsidP="00977EB6">
      <w:pPr>
        <w:jc w:val="center"/>
        <w:rPr>
          <w:rFonts w:asciiTheme="minorHAnsi" w:hAnsiTheme="minorHAnsi"/>
          <w:color w:val="000000"/>
          <w:sz w:val="28"/>
          <w:szCs w:val="28"/>
        </w:rPr>
      </w:pPr>
      <w:r w:rsidRPr="00E125D3">
        <w:rPr>
          <w:rFonts w:asciiTheme="minorHAnsi" w:hAnsiTheme="minorHAnsi"/>
          <w:b/>
          <w:bCs/>
          <w:color w:val="FF0000"/>
          <w:sz w:val="28"/>
          <w:szCs w:val="28"/>
        </w:rPr>
        <w:t xml:space="preserve"> * * *</w:t>
      </w:r>
    </w:p>
    <w:p w:rsidR="00884FE8" w:rsidRPr="00977EB6" w:rsidRDefault="00884FE8" w:rsidP="00977EB6">
      <w:pPr>
        <w:jc w:val="center"/>
        <w:rPr>
          <w:rFonts w:asciiTheme="minorHAnsi" w:hAnsiTheme="minorHAnsi"/>
          <w:color w:val="FF0000"/>
        </w:rPr>
      </w:pPr>
    </w:p>
    <w:p w:rsidR="008F2352" w:rsidRDefault="00884FE8" w:rsidP="008F2352">
      <w:pPr>
        <w:autoSpaceDE w:val="0"/>
        <w:autoSpaceDN w:val="0"/>
        <w:adjustRightInd w:val="0"/>
        <w:jc w:val="center"/>
        <w:rPr>
          <w:rFonts w:ascii="AkzidenzGroteskBE-Light" w:hAnsi="AkzidenzGroteskBE-Light" w:cs="AkzidenzGroteskBE-Light"/>
          <w:color w:val="FF0000"/>
          <w:sz w:val="36"/>
          <w:szCs w:val="36"/>
        </w:rPr>
      </w:pPr>
      <w:r w:rsidRPr="00977EB6">
        <w:rPr>
          <w:rFonts w:asciiTheme="minorHAnsi" w:hAnsiTheme="minorHAnsi"/>
          <w:b/>
          <w:bCs/>
          <w:color w:val="FF0000"/>
          <w:sz w:val="36"/>
          <w:szCs w:val="36"/>
        </w:rPr>
        <w:lastRenderedPageBreak/>
        <w:t>“</w:t>
      </w:r>
      <w:bookmarkStart w:id="0" w:name="_GoBack"/>
      <w:r w:rsidR="008F2352" w:rsidRPr="008F2352">
        <w:rPr>
          <w:rFonts w:ascii="AkzidenzGroteskBE-Light" w:hAnsi="AkzidenzGroteskBE-Light" w:cs="AkzidenzGroteskBE-Light"/>
          <w:color w:val="FF0000"/>
          <w:sz w:val="36"/>
          <w:szCs w:val="36"/>
        </w:rPr>
        <w:t>Epidemiology and Outcomes of Acute</w:t>
      </w:r>
      <w:r w:rsidR="008F2352">
        <w:rPr>
          <w:rFonts w:ascii="AkzidenzGroteskBE-Light" w:hAnsi="AkzidenzGroteskBE-Light" w:cs="AkzidenzGroteskBE-Light"/>
          <w:color w:val="FF0000"/>
          <w:sz w:val="36"/>
          <w:szCs w:val="36"/>
        </w:rPr>
        <w:t xml:space="preserve"> </w:t>
      </w:r>
      <w:r w:rsidR="008F2352" w:rsidRPr="008F2352">
        <w:rPr>
          <w:rFonts w:ascii="AkzidenzGroteskBE-Light" w:hAnsi="AkzidenzGroteskBE-Light" w:cs="AkzidenzGroteskBE-Light"/>
          <w:color w:val="FF0000"/>
          <w:sz w:val="36"/>
          <w:szCs w:val="36"/>
        </w:rPr>
        <w:t xml:space="preserve">Decompensated </w:t>
      </w:r>
    </w:p>
    <w:p w:rsidR="00884FE8" w:rsidRPr="00977EB6" w:rsidRDefault="008F2352" w:rsidP="008F2352">
      <w:pPr>
        <w:autoSpaceDE w:val="0"/>
        <w:autoSpaceDN w:val="0"/>
        <w:adjustRightInd w:val="0"/>
        <w:jc w:val="center"/>
        <w:rPr>
          <w:rFonts w:asciiTheme="minorHAnsi" w:hAnsiTheme="minorHAnsi"/>
          <w:color w:val="FF0000"/>
          <w:sz w:val="36"/>
          <w:szCs w:val="36"/>
        </w:rPr>
      </w:pPr>
      <w:r w:rsidRPr="008F2352">
        <w:rPr>
          <w:rFonts w:ascii="AkzidenzGroteskBE-Light" w:hAnsi="AkzidenzGroteskBE-Light" w:cs="AkzidenzGroteskBE-Light"/>
          <w:color w:val="FF0000"/>
          <w:sz w:val="36"/>
          <w:szCs w:val="36"/>
        </w:rPr>
        <w:t>Heart Failure in Children</w:t>
      </w:r>
      <w:bookmarkEnd w:id="0"/>
      <w:r w:rsidR="00A01A61">
        <w:rPr>
          <w:rFonts w:asciiTheme="minorHAnsi" w:hAnsiTheme="minorHAnsi"/>
          <w:b/>
          <w:bCs/>
          <w:color w:val="FF0000"/>
          <w:sz w:val="36"/>
          <w:szCs w:val="36"/>
        </w:rPr>
        <w:t>”</w:t>
      </w:r>
    </w:p>
    <w:p w:rsidR="00884FE8" w:rsidRPr="00977EB6" w:rsidRDefault="00884FE8" w:rsidP="00977EB6">
      <w:pPr>
        <w:jc w:val="center"/>
        <w:rPr>
          <w:rFonts w:asciiTheme="minorHAnsi" w:hAnsiTheme="minorHAnsi"/>
          <w:color w:val="000000"/>
        </w:rPr>
      </w:pPr>
      <w:r w:rsidRPr="00977EB6">
        <w:rPr>
          <w:rFonts w:asciiTheme="minorHAnsi" w:hAnsiTheme="minorHAnsi"/>
          <w:color w:val="000000"/>
        </w:rPr>
        <w:t>- - - - - - - - - - - - - - - - - - - -</w:t>
      </w:r>
    </w:p>
    <w:p w:rsidR="00884FE8" w:rsidRPr="00977EB6" w:rsidRDefault="00884FE8" w:rsidP="00977EB6">
      <w:pPr>
        <w:jc w:val="center"/>
        <w:rPr>
          <w:rFonts w:asciiTheme="minorHAnsi" w:hAnsiTheme="minorHAnsi"/>
          <w:color w:val="000000"/>
        </w:rPr>
      </w:pPr>
      <w:r w:rsidRPr="00977EB6">
        <w:rPr>
          <w:rFonts w:asciiTheme="minorHAnsi" w:hAnsiTheme="minorHAnsi"/>
          <w:color w:val="000000"/>
        </w:rPr>
        <w:t>Presented by:</w:t>
      </w:r>
    </w:p>
    <w:p w:rsidR="00884FE8" w:rsidRPr="00977EB6" w:rsidRDefault="00884FE8" w:rsidP="00977EB6">
      <w:pPr>
        <w:keepNext/>
        <w:jc w:val="center"/>
        <w:rPr>
          <w:rFonts w:asciiTheme="minorHAnsi" w:hAnsiTheme="minorHAnsi"/>
          <w:color w:val="000000"/>
        </w:rPr>
      </w:pPr>
      <w:r w:rsidRPr="00977EB6">
        <w:rPr>
          <w:rFonts w:asciiTheme="minorHAnsi" w:hAnsiTheme="minorHAnsi"/>
          <w:color w:val="000000"/>
        </w:rPr>
        <w:t> </w:t>
      </w:r>
    </w:p>
    <w:p w:rsidR="00EF34DC" w:rsidRDefault="00B62518" w:rsidP="00977EB6">
      <w:pPr>
        <w:keepNext/>
        <w:jc w:val="center"/>
        <w:rPr>
          <w:rFonts w:asciiTheme="minorHAnsi" w:hAnsiTheme="minorHAnsi" w:cs="Tahoma"/>
          <w:b/>
          <w:bCs/>
          <w:color w:val="1F497D"/>
          <w:sz w:val="36"/>
          <w:szCs w:val="36"/>
        </w:rPr>
      </w:pPr>
      <w:r>
        <w:rPr>
          <w:rFonts w:asciiTheme="minorHAnsi" w:hAnsiTheme="minorHAnsi" w:cs="Tahoma"/>
          <w:b/>
          <w:bCs/>
          <w:color w:val="1F497D"/>
          <w:sz w:val="36"/>
          <w:szCs w:val="36"/>
        </w:rPr>
        <w:t>Emilie Henry</w:t>
      </w:r>
      <w:r w:rsidR="003E1622">
        <w:rPr>
          <w:rFonts w:asciiTheme="minorHAnsi" w:hAnsiTheme="minorHAnsi" w:cs="Tahoma"/>
          <w:b/>
          <w:bCs/>
          <w:color w:val="1F497D"/>
          <w:sz w:val="36"/>
          <w:szCs w:val="36"/>
        </w:rPr>
        <w:t xml:space="preserve">, </w:t>
      </w:r>
      <w:r w:rsidR="00A01A61">
        <w:rPr>
          <w:rFonts w:asciiTheme="minorHAnsi" w:hAnsiTheme="minorHAnsi" w:cs="Tahoma"/>
          <w:b/>
          <w:bCs/>
          <w:color w:val="1F497D"/>
          <w:sz w:val="36"/>
          <w:szCs w:val="36"/>
        </w:rPr>
        <w:t>MD</w:t>
      </w:r>
    </w:p>
    <w:p w:rsidR="003E1622" w:rsidRPr="00977EB6" w:rsidRDefault="00BA2846" w:rsidP="00977EB6">
      <w:pPr>
        <w:keepNext/>
        <w:jc w:val="center"/>
        <w:rPr>
          <w:rFonts w:asciiTheme="minorHAnsi" w:hAnsiTheme="minorHAnsi" w:cs="Tahoma"/>
          <w:b/>
          <w:bCs/>
          <w:color w:val="1F497D"/>
          <w:sz w:val="36"/>
          <w:szCs w:val="36"/>
        </w:rPr>
      </w:pPr>
      <w:r>
        <w:rPr>
          <w:rFonts w:asciiTheme="minorHAnsi" w:hAnsiTheme="minorHAnsi" w:cs="Tahoma"/>
          <w:b/>
          <w:bCs/>
          <w:color w:val="1F497D"/>
          <w:sz w:val="36"/>
          <w:szCs w:val="36"/>
        </w:rPr>
        <w:t>Ass</w:t>
      </w:r>
      <w:r w:rsidR="00B62518">
        <w:rPr>
          <w:rFonts w:asciiTheme="minorHAnsi" w:hAnsiTheme="minorHAnsi" w:cs="Tahoma"/>
          <w:b/>
          <w:bCs/>
          <w:color w:val="1F497D"/>
          <w:sz w:val="36"/>
          <w:szCs w:val="36"/>
        </w:rPr>
        <w:t>ociate</w:t>
      </w:r>
      <w:r w:rsidR="00A01A61">
        <w:rPr>
          <w:rFonts w:asciiTheme="minorHAnsi" w:hAnsiTheme="minorHAnsi" w:cs="Tahoma"/>
          <w:b/>
          <w:bCs/>
          <w:color w:val="1F497D"/>
          <w:sz w:val="36"/>
          <w:szCs w:val="36"/>
        </w:rPr>
        <w:t xml:space="preserve"> Professor</w:t>
      </w:r>
    </w:p>
    <w:p w:rsidR="00884FE8" w:rsidRPr="004F5896" w:rsidRDefault="00884FE8" w:rsidP="00977EB6">
      <w:pPr>
        <w:jc w:val="center"/>
        <w:rPr>
          <w:rFonts w:asciiTheme="minorHAnsi" w:hAnsiTheme="minorHAnsi"/>
          <w:b/>
          <w:color w:val="000000"/>
        </w:rPr>
      </w:pPr>
      <w:r w:rsidRPr="004F5896">
        <w:rPr>
          <w:rFonts w:asciiTheme="minorHAnsi" w:hAnsiTheme="minorHAnsi"/>
          <w:b/>
          <w:color w:val="1F497D"/>
        </w:rPr>
        <w:t> </w:t>
      </w:r>
    </w:p>
    <w:p w:rsidR="00EF34DC" w:rsidRPr="009C3982" w:rsidRDefault="00C007BD" w:rsidP="00977EB6">
      <w:pPr>
        <w:rPr>
          <w:rFonts w:asciiTheme="minorHAnsi" w:hAnsiTheme="minorHAnsi"/>
          <w:color w:val="000000"/>
          <w:u w:val="single"/>
        </w:rPr>
      </w:pPr>
      <w:r w:rsidRPr="009C3982">
        <w:rPr>
          <w:rFonts w:asciiTheme="minorHAnsi" w:hAnsiTheme="minorHAnsi"/>
          <w:b/>
          <w:color w:val="000000"/>
        </w:rPr>
        <w:t xml:space="preserve">Professional Practice </w:t>
      </w:r>
      <w:r w:rsidR="00EF34DC" w:rsidRPr="009C3982">
        <w:rPr>
          <w:rFonts w:asciiTheme="minorHAnsi" w:hAnsiTheme="minorHAnsi"/>
          <w:b/>
          <w:color w:val="000000"/>
        </w:rPr>
        <w:t>Gaps:</w:t>
      </w:r>
      <w:r w:rsidR="00B1119F" w:rsidRPr="009C3982">
        <w:rPr>
          <w:rFonts w:asciiTheme="minorHAnsi" w:hAnsiTheme="minorHAnsi"/>
          <w:b/>
          <w:color w:val="000000"/>
        </w:rPr>
        <w:t xml:space="preserve"> </w:t>
      </w:r>
      <w:r w:rsidR="003C691A" w:rsidRPr="003C691A">
        <w:rPr>
          <w:rFonts w:asciiTheme="minorHAnsi" w:hAnsiTheme="minorHAnsi"/>
          <w:color w:val="000000"/>
        </w:rPr>
        <w:t>Practitioners (1) may not know that most preterm infants independently breathe at birth; (2) are often unable to support spontaneous breathing effectively, requiring babies to be intubated soon after birth; (3) may find it interesting to learn that failure to maintain self-ventilating from birth can be predicted by close observation of the baby’s oxygen requirement; (4) might be unaware of the benefits and pitfalls of the wide choice of interventions and devices available to support the newborn patient’s respirations.</w:t>
      </w:r>
    </w:p>
    <w:p w:rsidR="003C691A" w:rsidRDefault="003C691A" w:rsidP="00977EB6">
      <w:pPr>
        <w:rPr>
          <w:rFonts w:asciiTheme="minorHAnsi" w:hAnsiTheme="minorHAnsi"/>
          <w:b/>
          <w:color w:val="000000"/>
        </w:rPr>
      </w:pPr>
    </w:p>
    <w:p w:rsidR="00884FE8" w:rsidRPr="009C3982" w:rsidRDefault="00884FE8" w:rsidP="00977EB6">
      <w:pPr>
        <w:rPr>
          <w:rFonts w:asciiTheme="minorHAnsi" w:hAnsiTheme="minorHAnsi"/>
          <w:color w:val="000000"/>
        </w:rPr>
      </w:pPr>
      <w:r w:rsidRPr="009C3982">
        <w:rPr>
          <w:rFonts w:asciiTheme="minorHAnsi" w:hAnsiTheme="minorHAnsi"/>
          <w:b/>
          <w:color w:val="000000"/>
        </w:rPr>
        <w:lastRenderedPageBreak/>
        <w:t>Learning Objectives</w:t>
      </w:r>
      <w:r w:rsidR="004F5896" w:rsidRPr="009C3982">
        <w:rPr>
          <w:rFonts w:asciiTheme="minorHAnsi" w:hAnsiTheme="minorHAnsi"/>
          <w:b/>
          <w:color w:val="000000"/>
        </w:rPr>
        <w:t>:</w:t>
      </w:r>
      <w:r w:rsidRPr="009C3982">
        <w:rPr>
          <w:rFonts w:asciiTheme="minorHAnsi" w:hAnsiTheme="minorHAnsi"/>
          <w:b/>
          <w:color w:val="000000"/>
        </w:rPr>
        <w:t xml:space="preserve"> </w:t>
      </w:r>
      <w:r w:rsidRPr="009C3982">
        <w:rPr>
          <w:rFonts w:asciiTheme="minorHAnsi" w:hAnsiTheme="minorHAnsi"/>
          <w:color w:val="000000"/>
        </w:rPr>
        <w:t xml:space="preserve"> Upon completion of this session, participants will improve their competence and performance by being able to:</w:t>
      </w:r>
      <w:r w:rsidR="00B1119F" w:rsidRPr="009C3982">
        <w:rPr>
          <w:rFonts w:asciiTheme="minorHAnsi" w:hAnsiTheme="minorHAnsi"/>
          <w:color w:val="000000"/>
        </w:rPr>
        <w:t xml:space="preserve"> </w:t>
      </w:r>
    </w:p>
    <w:p w:rsidR="00A01A61" w:rsidRPr="00B922B9" w:rsidRDefault="00A01A61" w:rsidP="00A01A61">
      <w:pPr>
        <w:numPr>
          <w:ilvl w:val="0"/>
          <w:numId w:val="4"/>
        </w:numPr>
        <w:ind w:left="360"/>
        <w:jc w:val="both"/>
        <w:rPr>
          <w:rFonts w:asciiTheme="minorHAnsi" w:eastAsia="Times New Roman" w:hAnsiTheme="minorHAnsi"/>
          <w:sz w:val="24"/>
          <w:szCs w:val="24"/>
        </w:rPr>
      </w:pPr>
      <w:r w:rsidRPr="00B922B9">
        <w:rPr>
          <w:rFonts w:asciiTheme="minorHAnsi" w:eastAsia="Times New Roman" w:hAnsiTheme="minorHAnsi"/>
          <w:sz w:val="24"/>
          <w:szCs w:val="24"/>
        </w:rPr>
        <w:t>Review pertinent literature and apply relevant concepts to patient care</w:t>
      </w:r>
      <w:r>
        <w:rPr>
          <w:rFonts w:asciiTheme="minorHAnsi" w:eastAsia="Times New Roman" w:hAnsiTheme="minorHAnsi"/>
          <w:sz w:val="24"/>
          <w:szCs w:val="24"/>
        </w:rPr>
        <w:t>.</w:t>
      </w:r>
    </w:p>
    <w:p w:rsidR="00A01A61" w:rsidRPr="00B922B9" w:rsidRDefault="00A01A61" w:rsidP="00A01A61">
      <w:pPr>
        <w:numPr>
          <w:ilvl w:val="0"/>
          <w:numId w:val="4"/>
        </w:numPr>
        <w:ind w:left="360"/>
        <w:jc w:val="both"/>
        <w:rPr>
          <w:rFonts w:asciiTheme="minorHAnsi" w:eastAsia="Times New Roman" w:hAnsiTheme="minorHAnsi"/>
          <w:sz w:val="24"/>
          <w:szCs w:val="24"/>
        </w:rPr>
      </w:pPr>
      <w:r w:rsidRPr="00B922B9">
        <w:rPr>
          <w:rFonts w:asciiTheme="minorHAnsi" w:eastAsia="Times New Roman" w:hAnsiTheme="minorHAnsi"/>
          <w:sz w:val="24"/>
          <w:szCs w:val="24"/>
        </w:rPr>
        <w:t>Integrate evidence based medicine into therapeutic decisions</w:t>
      </w:r>
      <w:r>
        <w:rPr>
          <w:rFonts w:asciiTheme="minorHAnsi" w:eastAsia="Times New Roman" w:hAnsiTheme="minorHAnsi"/>
          <w:sz w:val="24"/>
          <w:szCs w:val="24"/>
        </w:rPr>
        <w:t>.</w:t>
      </w:r>
    </w:p>
    <w:p w:rsidR="00A01A61" w:rsidRPr="00B922B9" w:rsidRDefault="00A01A61" w:rsidP="00A01A61">
      <w:pPr>
        <w:numPr>
          <w:ilvl w:val="0"/>
          <w:numId w:val="4"/>
        </w:numPr>
        <w:ind w:left="360"/>
        <w:jc w:val="both"/>
        <w:rPr>
          <w:rFonts w:asciiTheme="minorHAnsi" w:eastAsia="Times New Roman" w:hAnsiTheme="minorHAnsi"/>
          <w:sz w:val="24"/>
          <w:szCs w:val="24"/>
        </w:rPr>
      </w:pPr>
      <w:r w:rsidRPr="00B922B9">
        <w:rPr>
          <w:rFonts w:asciiTheme="minorHAnsi" w:eastAsia="Times New Roman" w:hAnsiTheme="minorHAnsi"/>
          <w:sz w:val="24"/>
          <w:szCs w:val="24"/>
        </w:rPr>
        <w:t>Review and interpret statistical outcomes in current literature</w:t>
      </w:r>
      <w:r>
        <w:rPr>
          <w:rFonts w:asciiTheme="minorHAnsi" w:eastAsia="Times New Roman" w:hAnsiTheme="minorHAnsi"/>
          <w:sz w:val="24"/>
          <w:szCs w:val="24"/>
        </w:rPr>
        <w:t>.</w:t>
      </w:r>
    </w:p>
    <w:p w:rsidR="00A01A61" w:rsidRPr="00B922B9" w:rsidRDefault="00A01A61" w:rsidP="00A01A61">
      <w:pPr>
        <w:numPr>
          <w:ilvl w:val="0"/>
          <w:numId w:val="4"/>
        </w:numPr>
        <w:ind w:left="360"/>
        <w:jc w:val="both"/>
        <w:rPr>
          <w:rFonts w:asciiTheme="minorHAnsi" w:eastAsia="Times New Roman" w:hAnsiTheme="minorHAnsi"/>
          <w:sz w:val="24"/>
          <w:szCs w:val="24"/>
        </w:rPr>
      </w:pPr>
      <w:r w:rsidRPr="00B922B9">
        <w:rPr>
          <w:rFonts w:asciiTheme="minorHAnsi" w:eastAsia="Times New Roman" w:hAnsiTheme="minorHAnsi"/>
          <w:sz w:val="24"/>
          <w:szCs w:val="24"/>
        </w:rPr>
        <w:t>Recognize inconsistent or unsound research</w:t>
      </w:r>
      <w:r>
        <w:rPr>
          <w:rFonts w:asciiTheme="minorHAnsi" w:eastAsia="Times New Roman" w:hAnsiTheme="minorHAnsi"/>
          <w:sz w:val="24"/>
          <w:szCs w:val="24"/>
        </w:rPr>
        <w:t>.</w:t>
      </w:r>
    </w:p>
    <w:p w:rsidR="00A01A61" w:rsidRDefault="00A01A61" w:rsidP="006E7A2C">
      <w:pPr>
        <w:numPr>
          <w:ilvl w:val="0"/>
          <w:numId w:val="4"/>
        </w:numPr>
        <w:ind w:left="360"/>
        <w:rPr>
          <w:rFonts w:asciiTheme="minorHAnsi" w:eastAsia="Times New Roman" w:hAnsiTheme="minorHAnsi"/>
          <w:sz w:val="24"/>
          <w:szCs w:val="24"/>
        </w:rPr>
      </w:pPr>
      <w:r w:rsidRPr="00B922B9">
        <w:rPr>
          <w:rFonts w:asciiTheme="minorHAnsi" w:eastAsia="Times New Roman" w:hAnsiTheme="minorHAnsi"/>
          <w:sz w:val="24"/>
          <w:szCs w:val="24"/>
        </w:rPr>
        <w:t>Assess research methodology</w:t>
      </w:r>
      <w:r>
        <w:rPr>
          <w:rFonts w:asciiTheme="minorHAnsi" w:eastAsia="Times New Roman" w:hAnsiTheme="minorHAnsi"/>
          <w:sz w:val="24"/>
          <w:szCs w:val="24"/>
        </w:rPr>
        <w:t>.</w:t>
      </w:r>
      <w:r w:rsidR="006E7A2C">
        <w:rPr>
          <w:rFonts w:asciiTheme="minorHAnsi" w:eastAsia="Times New Roman" w:hAnsiTheme="minorHAnsi"/>
          <w:sz w:val="24"/>
          <w:szCs w:val="24"/>
        </w:rPr>
        <w:br/>
      </w:r>
    </w:p>
    <w:p w:rsidR="00884FE8" w:rsidRPr="00977EB6" w:rsidRDefault="00884FE8" w:rsidP="00977EB6">
      <w:pPr>
        <w:rPr>
          <w:rFonts w:asciiTheme="minorHAnsi" w:hAnsiTheme="minorHAnsi"/>
          <w:color w:val="000000"/>
        </w:rPr>
      </w:pPr>
      <w:r w:rsidRPr="00977EB6">
        <w:rPr>
          <w:rFonts w:asciiTheme="minorHAnsi" w:hAnsiTheme="minorHAnsi"/>
          <w:b/>
          <w:bCs/>
          <w:color w:val="000000"/>
        </w:rPr>
        <w:t>Accreditation Statement:</w:t>
      </w:r>
      <w:r w:rsidRPr="00977EB6">
        <w:rPr>
          <w:rFonts w:asciiTheme="minorHAnsi" w:hAnsiTheme="minorHAnsi"/>
          <w:color w:val="000000"/>
        </w:rPr>
        <w:t xml:space="preserve"> The University of Oklahoma College of Medicine is accredited by the Accreditation Council for Continuing Medical Education (ACCME) to provide continuing medical education for physicians. </w:t>
      </w:r>
    </w:p>
    <w:p w:rsidR="00896743" w:rsidRPr="00977EB6" w:rsidRDefault="00896743" w:rsidP="00977EB6">
      <w:pPr>
        <w:rPr>
          <w:rFonts w:asciiTheme="minorHAnsi" w:hAnsiTheme="minorHAnsi"/>
          <w:color w:val="000000"/>
        </w:rPr>
      </w:pPr>
    </w:p>
    <w:p w:rsidR="00884FE8" w:rsidRDefault="00884FE8" w:rsidP="00977EB6">
      <w:pPr>
        <w:rPr>
          <w:rFonts w:asciiTheme="minorHAnsi" w:hAnsiTheme="minorHAnsi"/>
          <w:color w:val="000000"/>
        </w:rPr>
      </w:pPr>
      <w:r w:rsidRPr="00977EB6">
        <w:rPr>
          <w:rFonts w:asciiTheme="minorHAnsi" w:hAnsiTheme="minorHAnsi"/>
          <w:color w:val="000000"/>
        </w:rPr>
        <w:t>The University of Oklahoma College of Medicine designates this live activity for a maximum of 1.</w:t>
      </w:r>
      <w:r w:rsidR="00341461">
        <w:rPr>
          <w:rFonts w:asciiTheme="minorHAnsi" w:hAnsiTheme="minorHAnsi"/>
          <w:color w:val="000000"/>
        </w:rPr>
        <w:t>0</w:t>
      </w:r>
      <w:r w:rsidRPr="00977EB6">
        <w:rPr>
          <w:rFonts w:asciiTheme="minorHAnsi" w:hAnsiTheme="minorHAnsi"/>
          <w:color w:val="000000"/>
        </w:rPr>
        <w:t xml:space="preserve">0 </w:t>
      </w:r>
      <w:r w:rsidRPr="00977EB6">
        <w:rPr>
          <w:rFonts w:asciiTheme="minorHAnsi" w:hAnsiTheme="minorHAnsi"/>
          <w:i/>
          <w:iCs/>
          <w:color w:val="000000"/>
        </w:rPr>
        <w:t>AMA PRA Category 1 Credit™.</w:t>
      </w:r>
      <w:r w:rsidRPr="00977EB6">
        <w:rPr>
          <w:rFonts w:asciiTheme="minorHAnsi" w:hAnsiTheme="minorHAnsi"/>
          <w:color w:val="000000"/>
        </w:rPr>
        <w:t>  Physicians should claim only the credit commensurate with the extent of their participation in the activity.</w:t>
      </w:r>
    </w:p>
    <w:p w:rsidR="00C02746" w:rsidRDefault="00C02746" w:rsidP="00977EB6">
      <w:pPr>
        <w:rPr>
          <w:rFonts w:asciiTheme="minorHAnsi" w:hAnsiTheme="minorHAnsi"/>
          <w:color w:val="000000"/>
        </w:rPr>
      </w:pPr>
    </w:p>
    <w:p w:rsidR="00884FE8" w:rsidRPr="00977EB6" w:rsidRDefault="00165F69" w:rsidP="00977EB6">
      <w:pPr>
        <w:rPr>
          <w:rFonts w:asciiTheme="minorHAnsi" w:hAnsiTheme="minorHAnsi"/>
          <w:color w:val="000000"/>
        </w:rPr>
      </w:pPr>
      <w:r w:rsidRPr="00165F69">
        <w:rPr>
          <w:rFonts w:asciiTheme="minorHAnsi" w:hAnsiTheme="minorHAnsi"/>
          <w:b/>
          <w:bCs/>
          <w:color w:val="000000"/>
        </w:rPr>
        <w:lastRenderedPageBreak/>
        <w:t>Mitigation</w:t>
      </w:r>
      <w:r w:rsidR="00884FE8" w:rsidRPr="00165F69">
        <w:rPr>
          <w:rFonts w:asciiTheme="minorHAnsi" w:hAnsiTheme="minorHAnsi"/>
          <w:b/>
          <w:bCs/>
          <w:color w:val="000000"/>
        </w:rPr>
        <w:t xml:space="preserve"> Statement: </w:t>
      </w:r>
      <w:r w:rsidR="00884FE8" w:rsidRPr="00165F69">
        <w:rPr>
          <w:rFonts w:asciiTheme="minorHAnsi" w:hAnsiTheme="minorHAnsi"/>
          <w:color w:val="000000"/>
        </w:rPr>
        <w:t xml:space="preserve">The University of Oklahoma College of Medicine, Office of Continuing Professional Development has reviewed this activity’s speaker and planner disclosures and </w:t>
      </w:r>
      <w:r w:rsidR="003C691A" w:rsidRPr="00165F69">
        <w:rPr>
          <w:rFonts w:asciiTheme="minorHAnsi" w:hAnsiTheme="minorHAnsi"/>
          <w:color w:val="000000"/>
        </w:rPr>
        <w:t>has mitigated</w:t>
      </w:r>
      <w:r w:rsidR="00884FE8" w:rsidRPr="00165F69">
        <w:rPr>
          <w:rFonts w:asciiTheme="minorHAnsi" w:hAnsiTheme="minorHAnsi"/>
          <w:color w:val="000000"/>
        </w:rPr>
        <w:t xml:space="preserve"> all </w:t>
      </w:r>
      <w:r w:rsidR="003C691A" w:rsidRPr="00165F69">
        <w:rPr>
          <w:rFonts w:asciiTheme="minorHAnsi" w:hAnsiTheme="minorHAnsi"/>
          <w:color w:val="000000"/>
        </w:rPr>
        <w:t>relevant financial relationships with ineligible companies</w:t>
      </w:r>
      <w:r w:rsidR="00884FE8" w:rsidRPr="00165F69">
        <w:rPr>
          <w:rFonts w:asciiTheme="minorHAnsi" w:hAnsiTheme="minorHAnsi"/>
          <w:color w:val="000000"/>
        </w:rPr>
        <w:t>, if applicable.</w:t>
      </w:r>
    </w:p>
    <w:p w:rsidR="00896743" w:rsidRPr="00977EB6" w:rsidRDefault="00896743" w:rsidP="00977EB6">
      <w:pPr>
        <w:rPr>
          <w:rFonts w:asciiTheme="minorHAnsi" w:hAnsiTheme="minorHAnsi"/>
          <w:b/>
          <w:bCs/>
          <w:color w:val="000000"/>
        </w:rPr>
      </w:pPr>
    </w:p>
    <w:p w:rsidR="00EE2BC1" w:rsidRPr="00965086" w:rsidRDefault="00EE2BC1" w:rsidP="00EE2BC1">
      <w:pPr>
        <w:rPr>
          <w:rFonts w:asciiTheme="minorHAnsi" w:hAnsiTheme="minorHAnsi"/>
          <w:bCs/>
          <w:color w:val="000000"/>
        </w:rPr>
      </w:pPr>
      <w:r>
        <w:rPr>
          <w:rFonts w:asciiTheme="minorHAnsi" w:hAnsiTheme="minorHAnsi"/>
          <w:b/>
          <w:bCs/>
          <w:color w:val="000000"/>
        </w:rPr>
        <w:t xml:space="preserve">Equal Opportunity Statement: </w:t>
      </w:r>
      <w:r w:rsidRPr="00965086">
        <w:rPr>
          <w:rFonts w:asciiTheme="minorHAnsi" w:hAnsiTheme="minorHAnsi"/>
          <w:bCs/>
          <w:color w:val="000000"/>
        </w:rPr>
        <w:t>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housing, services in educational programs or activities, or health care services that the university operates or provides.</w:t>
      </w:r>
    </w:p>
    <w:p w:rsidR="00EE2BC1" w:rsidRPr="00965086" w:rsidRDefault="00EE2BC1" w:rsidP="00EE2BC1">
      <w:pPr>
        <w:rPr>
          <w:rFonts w:asciiTheme="minorHAnsi" w:hAnsiTheme="minorHAnsi"/>
          <w:bCs/>
          <w:color w:val="000000"/>
        </w:rPr>
      </w:pPr>
    </w:p>
    <w:p w:rsidR="00EE2BC1" w:rsidRPr="00965086" w:rsidRDefault="00EE2BC1" w:rsidP="00EE2BC1">
      <w:pPr>
        <w:rPr>
          <w:rFonts w:asciiTheme="minorHAnsi" w:hAnsiTheme="minorHAnsi"/>
          <w:bCs/>
          <w:color w:val="000000"/>
        </w:rPr>
      </w:pPr>
      <w:r w:rsidRPr="00965086">
        <w:rPr>
          <w:rFonts w:asciiTheme="minorHAnsi" w:hAnsiTheme="minorHAnsi"/>
          <w:bCs/>
          <w:color w:val="000000"/>
        </w:rPr>
        <w:t>To file a grievance related to the non-discrimination policy, report sexual misconduct, and/or file a formal complaint of sexual misconduct, please utilize the reporting form at link</w:t>
      </w:r>
      <w:r w:rsidR="00844098">
        <w:rPr>
          <w:rFonts w:asciiTheme="minorHAnsi" w:hAnsiTheme="minorHAnsi"/>
          <w:bCs/>
          <w:color w:val="000000"/>
        </w:rPr>
        <w:t xml:space="preserve"> </w:t>
      </w:r>
      <w:hyperlink r:id="rId9" w:history="1">
        <w:r w:rsidR="00844098" w:rsidRPr="00844098">
          <w:rPr>
            <w:rStyle w:val="Hyperlink"/>
            <w:rFonts w:asciiTheme="minorHAnsi" w:hAnsiTheme="minorHAnsi"/>
            <w:bCs/>
          </w:rPr>
          <w:t>o</w:t>
        </w:r>
        <w:r w:rsidRPr="00844098">
          <w:rPr>
            <w:rStyle w:val="Hyperlink"/>
            <w:rFonts w:asciiTheme="minorHAnsi" w:hAnsiTheme="minorHAnsi"/>
            <w:bCs/>
          </w:rPr>
          <w:t>u.edu/reportingform</w:t>
        </w:r>
      </w:hyperlink>
      <w:r w:rsidRPr="00965086">
        <w:rPr>
          <w:rFonts w:asciiTheme="minorHAnsi" w:hAnsiTheme="minorHAnsi"/>
          <w:bCs/>
          <w:color w:val="000000"/>
        </w:rPr>
        <w:t>.</w:t>
      </w:r>
    </w:p>
    <w:p w:rsidR="00EE2BC1" w:rsidRPr="00965086" w:rsidRDefault="00EE2BC1" w:rsidP="00EE2BC1">
      <w:pPr>
        <w:rPr>
          <w:rFonts w:asciiTheme="minorHAnsi" w:hAnsiTheme="minorHAnsi"/>
          <w:bCs/>
          <w:color w:val="000000"/>
        </w:rPr>
      </w:pPr>
    </w:p>
    <w:p w:rsidR="00EE2BC1" w:rsidRDefault="00EE2BC1" w:rsidP="00EE2BC1">
      <w:pPr>
        <w:rPr>
          <w:rFonts w:asciiTheme="minorHAnsi" w:hAnsiTheme="minorHAnsi"/>
          <w:bCs/>
          <w:color w:val="000000"/>
        </w:rPr>
      </w:pPr>
      <w:r w:rsidRPr="00965086">
        <w:rPr>
          <w:rFonts w:asciiTheme="minorHAnsi" w:hAnsiTheme="minorHAnsi"/>
          <w:bCs/>
          <w:color w:val="000000"/>
        </w:rPr>
        <w:t xml:space="preserve">Inquiries regarding non-discrimination policies may be directed to the Office(s) of Institutional Equity as may be applicable – Norman campus: (405) 325-3546/3549, Health Sciences Center: (405) 271-2110, or OU-Tulsa Title IX Office: (918) 660-3107. Additionally, individuals may visit </w:t>
      </w:r>
      <w:hyperlink r:id="rId10" w:history="1">
        <w:r w:rsidRPr="00037674">
          <w:rPr>
            <w:rStyle w:val="Hyperlink"/>
            <w:rFonts w:asciiTheme="minorHAnsi" w:hAnsiTheme="minorHAnsi"/>
            <w:bCs/>
          </w:rPr>
          <w:t>www.ou.edu/eoo</w:t>
        </w:r>
      </w:hyperlink>
      <w:r w:rsidRPr="00965086">
        <w:rPr>
          <w:rFonts w:asciiTheme="minorHAnsi" w:hAnsiTheme="minorHAnsi"/>
          <w:bCs/>
          <w:color w:val="000000"/>
        </w:rPr>
        <w:t>.</w:t>
      </w:r>
    </w:p>
    <w:p w:rsidR="00355683" w:rsidRPr="00165F69" w:rsidRDefault="00355683" w:rsidP="00977EB6">
      <w:pPr>
        <w:rPr>
          <w:rFonts w:asciiTheme="minorHAnsi" w:hAnsiTheme="minorHAnsi"/>
          <w:highlight w:val="yellow"/>
        </w:rPr>
      </w:pPr>
    </w:p>
    <w:p w:rsidR="00A01A61" w:rsidRPr="00B922B9" w:rsidRDefault="00884FE8" w:rsidP="00A01A61">
      <w:pPr>
        <w:rPr>
          <w:sz w:val="24"/>
          <w:szCs w:val="24"/>
        </w:rPr>
      </w:pPr>
      <w:r w:rsidRPr="00BB46E7">
        <w:rPr>
          <w:rFonts w:asciiTheme="minorHAnsi" w:hAnsiTheme="minorHAnsi"/>
          <w:b/>
          <w:bCs/>
          <w:color w:val="000000"/>
        </w:rPr>
        <w:lastRenderedPageBreak/>
        <w:t>Accommodation Statement:</w:t>
      </w:r>
      <w:r w:rsidRPr="00BB46E7">
        <w:rPr>
          <w:rFonts w:asciiTheme="minorHAnsi" w:hAnsiTheme="minorHAnsi"/>
          <w:color w:val="000000"/>
        </w:rPr>
        <w:t> </w:t>
      </w:r>
      <w:r w:rsidR="00A01A61" w:rsidRPr="00B922B9">
        <w:rPr>
          <w:rFonts w:asciiTheme="minorHAnsi" w:hAnsiTheme="minorHAnsi"/>
          <w:color w:val="000000"/>
          <w:sz w:val="24"/>
          <w:szCs w:val="24"/>
        </w:rPr>
        <w:t xml:space="preserve">For accommodation, please contact Kathy Graham at (405) 271-5211 or email </w:t>
      </w:r>
      <w:hyperlink r:id="rId11" w:history="1">
        <w:r w:rsidR="00A01A61" w:rsidRPr="00B922B9">
          <w:rPr>
            <w:rStyle w:val="Hyperlink"/>
            <w:sz w:val="24"/>
            <w:szCs w:val="24"/>
          </w:rPr>
          <w:t>Kathy-d-graham@ouhsc.edu</w:t>
        </w:r>
      </w:hyperlink>
    </w:p>
    <w:p w:rsidR="00884FE8" w:rsidRPr="00977EB6" w:rsidRDefault="00884FE8" w:rsidP="00977EB6">
      <w:pPr>
        <w:rPr>
          <w:rFonts w:asciiTheme="minorHAnsi" w:hAnsiTheme="minorHAnsi"/>
          <w:color w:val="000000"/>
        </w:rPr>
      </w:pPr>
    </w:p>
    <w:p w:rsidR="00896743" w:rsidRPr="00977EB6" w:rsidRDefault="00896743"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977EB6">
        <w:rPr>
          <w:rFonts w:asciiTheme="minorHAnsi" w:hAnsiTheme="minorHAnsi"/>
          <w:b/>
          <w:bCs/>
          <w:color w:val="000000"/>
        </w:rPr>
        <w:t>Disclaimer Statement:</w:t>
      </w:r>
      <w:r w:rsidRPr="00977EB6">
        <w:rPr>
          <w:rFonts w:asciiTheme="minorHAnsi" w:hAnsiTheme="minorHAnsi"/>
          <w:color w:val="000000"/>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483DDC" w:rsidRDefault="00483DDC" w:rsidP="00977EB6">
      <w:pPr>
        <w:rPr>
          <w:rFonts w:asciiTheme="minorHAnsi" w:hAnsiTheme="minorHAnsi"/>
          <w:color w:val="000000"/>
        </w:rPr>
      </w:pPr>
    </w:p>
    <w:p w:rsidR="00884FE8" w:rsidRPr="00977EB6" w:rsidRDefault="00884FE8" w:rsidP="00977EB6">
      <w:pPr>
        <w:rPr>
          <w:rFonts w:asciiTheme="minorHAnsi" w:hAnsiTheme="minorHAnsi"/>
          <w:color w:val="000000"/>
        </w:rPr>
      </w:pPr>
      <w:r w:rsidRPr="00977EB6">
        <w:rPr>
          <w:rFonts w:asciiTheme="minorHAnsi" w:hAnsiTheme="minorHAnsi"/>
          <w:color w:val="000000"/>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896743" w:rsidRPr="00977EB6" w:rsidRDefault="00896743"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165F69">
        <w:rPr>
          <w:rFonts w:asciiTheme="minorHAnsi" w:hAnsiTheme="minorHAnsi"/>
          <w:b/>
          <w:bCs/>
          <w:color w:val="000000"/>
        </w:rPr>
        <w:t xml:space="preserve">Policy on </w:t>
      </w:r>
      <w:r w:rsidR="00165F69" w:rsidRPr="00165F69">
        <w:rPr>
          <w:rFonts w:asciiTheme="minorHAnsi" w:hAnsiTheme="minorHAnsi"/>
          <w:b/>
          <w:bCs/>
          <w:color w:val="000000"/>
        </w:rPr>
        <w:t>Planner</w:t>
      </w:r>
      <w:r w:rsidRPr="00165F69">
        <w:rPr>
          <w:rFonts w:asciiTheme="minorHAnsi" w:hAnsiTheme="minorHAnsi"/>
          <w:b/>
          <w:bCs/>
          <w:color w:val="000000"/>
        </w:rPr>
        <w:t xml:space="preserve"> and Presenter Disclosure:</w:t>
      </w:r>
      <w:r w:rsidRPr="00165F69">
        <w:rPr>
          <w:rFonts w:asciiTheme="minorHAnsi" w:hAnsiTheme="minorHAnsi"/>
          <w:color w:val="000000"/>
        </w:rPr>
        <w:t xml:space="preserve"> It is the policy of the University of Oklahoma College of Medicine that the faculty and presenters </w:t>
      </w:r>
      <w:r w:rsidR="00A53DE7" w:rsidRPr="00165F69">
        <w:rPr>
          <w:rFonts w:asciiTheme="minorHAnsi" w:hAnsiTheme="minorHAnsi"/>
          <w:color w:val="000000"/>
        </w:rPr>
        <w:t xml:space="preserve">identify </w:t>
      </w:r>
      <w:r w:rsidR="00165F69" w:rsidRPr="00165F69">
        <w:rPr>
          <w:rFonts w:asciiTheme="minorHAnsi" w:hAnsiTheme="minorHAnsi"/>
          <w:color w:val="000000"/>
        </w:rPr>
        <w:t>all</w:t>
      </w:r>
      <w:r w:rsidR="003C691A" w:rsidRPr="00165F69">
        <w:rPr>
          <w:rFonts w:asciiTheme="minorHAnsi" w:hAnsiTheme="minorHAnsi"/>
          <w:color w:val="000000"/>
        </w:rPr>
        <w:t xml:space="preserve"> financial relationships with</w:t>
      </w:r>
      <w:r w:rsidR="00A53DE7" w:rsidRPr="00165F69">
        <w:rPr>
          <w:rFonts w:asciiTheme="minorHAnsi" w:hAnsiTheme="minorHAnsi"/>
          <w:color w:val="000000"/>
        </w:rPr>
        <w:t xml:space="preserve"> ineligible companies</w:t>
      </w:r>
      <w:r w:rsidRPr="00165F69">
        <w:rPr>
          <w:rFonts w:asciiTheme="minorHAnsi" w:hAnsiTheme="minorHAnsi"/>
          <w:color w:val="000000"/>
        </w:rPr>
        <w:t xml:space="preserve"> relating to the topics of this educational activity, and also discloses discussions of </w:t>
      </w:r>
      <w:r w:rsidR="00165F69" w:rsidRPr="00165F69">
        <w:rPr>
          <w:rFonts w:asciiTheme="minorHAnsi" w:hAnsiTheme="minorHAnsi"/>
          <w:color w:val="000000"/>
        </w:rPr>
        <w:t xml:space="preserve">off-label or investigational drugs/devices and/or therapies </w:t>
      </w:r>
      <w:r w:rsidRPr="00165F69">
        <w:rPr>
          <w:rFonts w:asciiTheme="minorHAnsi" w:hAnsiTheme="minorHAnsi"/>
          <w:color w:val="000000"/>
        </w:rPr>
        <w:t>during their presentation(s).</w:t>
      </w:r>
      <w:r w:rsidRPr="00977EB6">
        <w:rPr>
          <w:rFonts w:asciiTheme="minorHAnsi" w:hAnsiTheme="minorHAnsi"/>
          <w:color w:val="000000"/>
        </w:rPr>
        <w:t xml:space="preserve"> </w:t>
      </w:r>
    </w:p>
    <w:p w:rsidR="00896743" w:rsidRPr="00977EB6" w:rsidRDefault="00896743" w:rsidP="00977EB6">
      <w:pPr>
        <w:rPr>
          <w:rFonts w:asciiTheme="minorHAnsi" w:hAnsiTheme="minorHAnsi"/>
          <w:b/>
          <w:bCs/>
          <w:color w:val="000000"/>
        </w:rPr>
      </w:pPr>
    </w:p>
    <w:p w:rsidR="00844098" w:rsidRDefault="0021756A" w:rsidP="00844098">
      <w:pPr>
        <w:shd w:val="clear" w:color="auto" w:fill="FFFFFF"/>
      </w:pPr>
      <w:r w:rsidRPr="008051FA">
        <w:rPr>
          <w:rFonts w:asciiTheme="minorHAnsi" w:hAnsiTheme="minorHAnsi"/>
          <w:b/>
          <w:bCs/>
          <w:color w:val="000000"/>
        </w:rPr>
        <w:lastRenderedPageBreak/>
        <w:t>Acknowledgement of C</w:t>
      </w:r>
      <w:r w:rsidR="00884FE8" w:rsidRPr="008051FA">
        <w:rPr>
          <w:rFonts w:asciiTheme="minorHAnsi" w:hAnsiTheme="minorHAnsi"/>
          <w:b/>
          <w:bCs/>
          <w:color w:val="000000"/>
        </w:rPr>
        <w:t>ommercial and In-Kind Support:</w:t>
      </w:r>
      <w:r w:rsidR="00884FE8" w:rsidRPr="008051FA">
        <w:rPr>
          <w:rFonts w:asciiTheme="minorHAnsi" w:hAnsiTheme="minorHAnsi"/>
          <w:color w:val="000000"/>
        </w:rPr>
        <w:t xml:space="preserve"> </w:t>
      </w:r>
      <w:r w:rsidR="008051FA" w:rsidRPr="008051FA">
        <w:rPr>
          <w:b/>
          <w:bCs/>
          <w:color w:val="000000"/>
          <w:szCs w:val="24"/>
        </w:rPr>
        <w:t>Commercial support</w:t>
      </w:r>
      <w:r w:rsidR="008051FA" w:rsidRPr="008051FA">
        <w:rPr>
          <w:color w:val="000000"/>
          <w:szCs w:val="24"/>
        </w:rPr>
        <w:t xml:space="preserve"> is financial, or i</w:t>
      </w:r>
      <w:r w:rsidR="008051FA">
        <w:rPr>
          <w:color w:val="000000"/>
          <w:szCs w:val="24"/>
        </w:rPr>
        <w:t>n-kind, contributions given by an ineligible company</w:t>
      </w:r>
      <w:r w:rsidR="008051FA" w:rsidRPr="008051FA">
        <w:rPr>
          <w:color w:val="000000"/>
          <w:szCs w:val="24"/>
        </w:rPr>
        <w:t xml:space="preserve">, which is used to pay all or part of </w:t>
      </w:r>
      <w:r w:rsidR="008051FA">
        <w:rPr>
          <w:color w:val="000000"/>
          <w:szCs w:val="24"/>
        </w:rPr>
        <w:t xml:space="preserve">the costs of a CME activity.  An ineligible company </w:t>
      </w:r>
      <w:r w:rsidR="008051FA" w:rsidRPr="008051FA">
        <w:rPr>
          <w:color w:val="000000"/>
          <w:szCs w:val="24"/>
        </w:rPr>
        <w:t>is any</w:t>
      </w:r>
      <w:r w:rsidR="00710A31">
        <w:rPr>
          <w:color w:val="000000"/>
          <w:szCs w:val="24"/>
        </w:rPr>
        <w:t xml:space="preserve"> company</w:t>
      </w:r>
      <w:r w:rsidR="008051FA" w:rsidRPr="008051FA">
        <w:rPr>
          <w:color w:val="000000"/>
          <w:szCs w:val="24"/>
        </w:rPr>
        <w:t xml:space="preserve"> </w:t>
      </w:r>
      <w:r w:rsidR="00710A31">
        <w:t>whose primary business is producing, marketing, selling, re-selling, or distributing healthcare products used by or on patients</w:t>
      </w:r>
      <w:r w:rsidR="00844098">
        <w:t>.</w:t>
      </w:r>
    </w:p>
    <w:p w:rsidR="00844098" w:rsidRDefault="00844098" w:rsidP="00844098">
      <w:pPr>
        <w:shd w:val="clear" w:color="auto" w:fill="FFFFFF"/>
        <w:rPr>
          <w:rFonts w:asciiTheme="minorHAnsi" w:hAnsiTheme="minorHAnsi"/>
          <w:color w:val="000000"/>
        </w:rPr>
      </w:pPr>
    </w:p>
    <w:p w:rsidR="00884FE8" w:rsidRPr="00977EB6" w:rsidRDefault="00977EB6" w:rsidP="00844098">
      <w:pPr>
        <w:shd w:val="clear" w:color="auto" w:fill="FFFFFF"/>
        <w:rPr>
          <w:rFonts w:asciiTheme="minorHAnsi" w:hAnsiTheme="minorHAnsi"/>
          <w:color w:val="000000"/>
        </w:rPr>
      </w:pPr>
      <w:r>
        <w:rPr>
          <w:rFonts w:asciiTheme="minorHAnsi" w:hAnsiTheme="minorHAnsi"/>
          <w:color w:val="000000"/>
        </w:rPr>
        <w:t>This activity received no commercial or in-kind support.</w:t>
      </w:r>
    </w:p>
    <w:p w:rsidR="00896743" w:rsidRDefault="00896743" w:rsidP="00977EB6">
      <w:pPr>
        <w:rPr>
          <w:rFonts w:asciiTheme="minorHAnsi" w:hAnsiTheme="minorHAnsi"/>
          <w:b/>
          <w:bCs/>
          <w:color w:val="000000"/>
        </w:rPr>
      </w:pPr>
    </w:p>
    <w:p w:rsidR="008051FA" w:rsidRDefault="008051FA">
      <w:pPr>
        <w:rPr>
          <w:rFonts w:asciiTheme="minorHAnsi" w:hAnsiTheme="minorHAnsi"/>
          <w:b/>
          <w:bCs/>
          <w:color w:val="000000"/>
        </w:rPr>
      </w:pPr>
      <w:r>
        <w:rPr>
          <w:rFonts w:asciiTheme="minorHAnsi" w:hAnsiTheme="minorHAnsi"/>
          <w:b/>
          <w:bCs/>
          <w:color w:val="000000"/>
        </w:rPr>
        <w:br w:type="page"/>
      </w:r>
    </w:p>
    <w:p w:rsidR="00A53DE7" w:rsidRPr="00165F69" w:rsidRDefault="00A53DE7" w:rsidP="00A53DE7">
      <w:pPr>
        <w:jc w:val="center"/>
        <w:rPr>
          <w:rFonts w:asciiTheme="minorHAnsi" w:hAnsiTheme="minorHAnsi"/>
          <w:b/>
          <w:bCs/>
          <w:color w:val="000000"/>
        </w:rPr>
      </w:pPr>
      <w:r w:rsidRPr="00165F69">
        <w:rPr>
          <w:rFonts w:asciiTheme="minorHAnsi" w:hAnsiTheme="minorHAnsi"/>
          <w:b/>
          <w:bCs/>
          <w:color w:val="000000"/>
        </w:rPr>
        <w:lastRenderedPageBreak/>
        <w:t xml:space="preserve">Disclosure &amp; </w:t>
      </w:r>
      <w:r w:rsidR="00165F69" w:rsidRPr="00165F69">
        <w:rPr>
          <w:rFonts w:asciiTheme="minorHAnsi" w:hAnsiTheme="minorHAnsi"/>
          <w:b/>
          <w:bCs/>
          <w:color w:val="000000"/>
        </w:rPr>
        <w:t>Mitigation</w:t>
      </w:r>
      <w:r w:rsidRPr="00165F69">
        <w:rPr>
          <w:rFonts w:asciiTheme="minorHAnsi" w:hAnsiTheme="minorHAnsi"/>
          <w:b/>
          <w:bCs/>
          <w:color w:val="000000"/>
        </w:rPr>
        <w:t xml:space="preserve"> Report</w:t>
      </w:r>
    </w:p>
    <w:p w:rsidR="00A53DE7" w:rsidRPr="00977EB6" w:rsidRDefault="00A53DE7" w:rsidP="00977EB6">
      <w:pPr>
        <w:rPr>
          <w:rFonts w:asciiTheme="minorHAnsi" w:hAnsiTheme="minorHAnsi"/>
          <w:b/>
          <w:bCs/>
          <w:color w:val="000000"/>
        </w:rPr>
      </w:pPr>
      <w:r w:rsidRPr="00165F69">
        <w:rPr>
          <w:rFonts w:asciiTheme="minorHAnsi" w:hAnsiTheme="minorHAnsi"/>
          <w:sz w:val="20"/>
          <w:szCs w:val="20"/>
        </w:rPr>
        <w:t xml:space="preserve">The University of Oklahoma College of Medicine and the Irwin H. Brown Office of Continuing Professional Development must ensure balance, independence, objectivity and scientific rigor in all its </w:t>
      </w:r>
      <w:r w:rsidR="00165F69" w:rsidRPr="00165F69">
        <w:rPr>
          <w:rFonts w:asciiTheme="minorHAnsi" w:hAnsiTheme="minorHAnsi"/>
          <w:sz w:val="20"/>
          <w:szCs w:val="20"/>
        </w:rPr>
        <w:t xml:space="preserve">accredited CE </w:t>
      </w:r>
      <w:r w:rsidRPr="00165F69">
        <w:rPr>
          <w:rFonts w:asciiTheme="minorHAnsi" w:hAnsiTheme="minorHAnsi"/>
          <w:sz w:val="20"/>
          <w:szCs w:val="20"/>
        </w:rPr>
        <w:t xml:space="preserve">activities.  We have implemented a process where everyone who is in a position to control the content of an educational activity has identified to us all financial relationships with ineligible companies. In addition, should it be determined that a relevant financial relationship exists, this must be mitigated prior to the activity. This policy is designed to provide the target audience with an opportunity to review any affiliations between the CE </w:t>
      </w:r>
      <w:r w:rsidR="00165F69" w:rsidRPr="00165F69">
        <w:rPr>
          <w:rFonts w:asciiTheme="minorHAnsi" w:hAnsiTheme="minorHAnsi"/>
          <w:sz w:val="20"/>
          <w:szCs w:val="20"/>
        </w:rPr>
        <w:t>planners</w:t>
      </w:r>
      <w:r w:rsidRPr="00165F69">
        <w:rPr>
          <w:rFonts w:asciiTheme="minorHAnsi" w:hAnsiTheme="minorHAnsi"/>
          <w:sz w:val="20"/>
          <w:szCs w:val="20"/>
        </w:rPr>
        <w:t xml:space="preserve"> and presenters and </w:t>
      </w:r>
      <w:r w:rsidR="00165F69" w:rsidRPr="00165F69">
        <w:rPr>
          <w:rFonts w:asciiTheme="minorHAnsi" w:hAnsiTheme="minorHAnsi"/>
          <w:sz w:val="20"/>
          <w:szCs w:val="20"/>
        </w:rPr>
        <w:t>ineligible companies</w:t>
      </w:r>
      <w:r w:rsidRPr="00165F69">
        <w:rPr>
          <w:rFonts w:asciiTheme="minorHAnsi" w:hAnsiTheme="minorHAnsi"/>
          <w:sz w:val="20"/>
          <w:szCs w:val="20"/>
        </w:rPr>
        <w:t xml:space="preserve"> for the purpose of determining the potential presence of bias or influence over educational content. The following is a summary of this activity’s disclosure and mitigation information.</w:t>
      </w:r>
    </w:p>
    <w:p w:rsidR="00EC577B" w:rsidRDefault="00EC577B" w:rsidP="00977EB6">
      <w:pPr>
        <w:rPr>
          <w:rFonts w:asciiTheme="minorHAnsi" w:hAnsiTheme="minorHAnsi"/>
        </w:rPr>
      </w:pPr>
    </w:p>
    <w:tbl>
      <w:tblPr>
        <w:tblStyle w:val="TableGrid"/>
        <w:tblW w:w="0" w:type="auto"/>
        <w:tblLook w:val="04A0" w:firstRow="1" w:lastRow="0" w:firstColumn="1" w:lastColumn="0" w:noHBand="0" w:noVBand="1"/>
      </w:tblPr>
      <w:tblGrid>
        <w:gridCol w:w="2155"/>
        <w:gridCol w:w="990"/>
        <w:gridCol w:w="1800"/>
        <w:gridCol w:w="2430"/>
        <w:gridCol w:w="1530"/>
        <w:gridCol w:w="1885"/>
      </w:tblGrid>
      <w:tr w:rsidR="007203CC" w:rsidRPr="007203CC" w:rsidTr="007203CC">
        <w:tc>
          <w:tcPr>
            <w:tcW w:w="4945" w:type="dxa"/>
            <w:gridSpan w:val="3"/>
            <w:shd w:val="clear" w:color="auto" w:fill="BFBFBF" w:themeFill="background1" w:themeFillShade="BF"/>
          </w:tcPr>
          <w:p w:rsidR="007203CC" w:rsidRPr="007203CC" w:rsidRDefault="007203CC" w:rsidP="00977EB6">
            <w:pPr>
              <w:rPr>
                <w:rFonts w:asciiTheme="minorHAnsi" w:hAnsiTheme="minorHAnsi"/>
                <w:sz w:val="20"/>
              </w:rPr>
            </w:pPr>
          </w:p>
        </w:tc>
        <w:tc>
          <w:tcPr>
            <w:tcW w:w="5845" w:type="dxa"/>
            <w:gridSpan w:val="3"/>
            <w:shd w:val="clear" w:color="auto" w:fill="BFBFBF" w:themeFill="background1" w:themeFillShade="BF"/>
            <w:vAlign w:val="center"/>
          </w:tcPr>
          <w:p w:rsidR="007203CC" w:rsidRPr="007203CC" w:rsidRDefault="007203CC" w:rsidP="00102E3E">
            <w:pPr>
              <w:jc w:val="center"/>
              <w:rPr>
                <w:rFonts w:asciiTheme="minorHAnsi" w:hAnsiTheme="minorHAnsi"/>
                <w:b/>
                <w:sz w:val="20"/>
              </w:rPr>
            </w:pPr>
            <w:r w:rsidRPr="007203CC">
              <w:rPr>
                <w:rFonts w:asciiTheme="minorHAnsi" w:hAnsiTheme="minorHAnsi"/>
                <w:b/>
                <w:sz w:val="20"/>
              </w:rPr>
              <w:t xml:space="preserve">Nature of </w:t>
            </w:r>
            <w:r w:rsidR="00102E3E">
              <w:rPr>
                <w:rFonts w:asciiTheme="minorHAnsi" w:hAnsiTheme="minorHAnsi"/>
                <w:b/>
                <w:sz w:val="20"/>
              </w:rPr>
              <w:t xml:space="preserve">the </w:t>
            </w:r>
            <w:r w:rsidRPr="007203CC">
              <w:rPr>
                <w:rFonts w:asciiTheme="minorHAnsi" w:hAnsiTheme="minorHAnsi"/>
                <w:b/>
                <w:sz w:val="20"/>
              </w:rPr>
              <w:t>Financial Relationship</w:t>
            </w:r>
          </w:p>
        </w:tc>
      </w:tr>
      <w:tr w:rsidR="00A01A61" w:rsidRPr="007203CC" w:rsidTr="007203CC">
        <w:tc>
          <w:tcPr>
            <w:tcW w:w="2155"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Role(s)</w:t>
            </w:r>
          </w:p>
        </w:tc>
        <w:tc>
          <w:tcPr>
            <w:tcW w:w="990"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First Name</w:t>
            </w:r>
          </w:p>
        </w:tc>
        <w:tc>
          <w:tcPr>
            <w:tcW w:w="1800"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Last Name</w:t>
            </w:r>
          </w:p>
        </w:tc>
        <w:tc>
          <w:tcPr>
            <w:tcW w:w="2430"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Ineligible Company</w:t>
            </w:r>
          </w:p>
        </w:tc>
        <w:tc>
          <w:tcPr>
            <w:tcW w:w="1530"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What Was Received</w:t>
            </w:r>
          </w:p>
        </w:tc>
        <w:tc>
          <w:tcPr>
            <w:tcW w:w="1885"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For What Role?</w:t>
            </w:r>
          </w:p>
        </w:tc>
      </w:tr>
      <w:tr w:rsidR="00790F6B" w:rsidRPr="007203CC" w:rsidTr="006D0BB4">
        <w:tc>
          <w:tcPr>
            <w:tcW w:w="2155" w:type="dxa"/>
            <w:tcBorders>
              <w:top w:val="nil"/>
              <w:left w:val="single" w:sz="8" w:space="0" w:color="auto"/>
              <w:bottom w:val="single" w:sz="8" w:space="0" w:color="auto"/>
              <w:right w:val="single" w:sz="8" w:space="0" w:color="auto"/>
            </w:tcBorders>
            <w:vAlign w:val="center"/>
          </w:tcPr>
          <w:p w:rsidR="00790F6B" w:rsidRPr="00A01A61" w:rsidRDefault="00A01A61" w:rsidP="00BF34BA">
            <w:pPr>
              <w:rPr>
                <w:rFonts w:asciiTheme="minorHAnsi" w:hAnsiTheme="minorHAnsi"/>
                <w:sz w:val="20"/>
                <w:szCs w:val="20"/>
              </w:rPr>
            </w:pPr>
            <w:r>
              <w:rPr>
                <w:rFonts w:asciiTheme="minorHAnsi" w:hAnsiTheme="minorHAnsi"/>
                <w:b/>
                <w:sz w:val="20"/>
                <w:szCs w:val="20"/>
              </w:rPr>
              <w:t>Course Director/Moderator</w:t>
            </w:r>
          </w:p>
        </w:tc>
        <w:tc>
          <w:tcPr>
            <w:tcW w:w="990" w:type="dxa"/>
            <w:tcBorders>
              <w:top w:val="nil"/>
              <w:left w:val="nil"/>
              <w:bottom w:val="single" w:sz="8" w:space="0" w:color="auto"/>
              <w:right w:val="single" w:sz="8" w:space="0" w:color="auto"/>
            </w:tcBorders>
            <w:vAlign w:val="center"/>
          </w:tcPr>
          <w:p w:rsidR="00790F6B" w:rsidRPr="00977EB6" w:rsidRDefault="00A01A61" w:rsidP="006D0BB4">
            <w:pPr>
              <w:rPr>
                <w:rFonts w:asciiTheme="minorHAnsi" w:hAnsiTheme="minorHAnsi"/>
                <w:sz w:val="20"/>
                <w:szCs w:val="20"/>
              </w:rPr>
            </w:pPr>
            <w:r>
              <w:rPr>
                <w:rFonts w:asciiTheme="minorHAnsi" w:hAnsiTheme="minorHAnsi"/>
                <w:sz w:val="20"/>
                <w:szCs w:val="20"/>
              </w:rPr>
              <w:t>Laura. M</w:t>
            </w:r>
          </w:p>
        </w:tc>
        <w:tc>
          <w:tcPr>
            <w:tcW w:w="1800" w:type="dxa"/>
            <w:tcBorders>
              <w:top w:val="nil"/>
              <w:left w:val="nil"/>
              <w:bottom w:val="single" w:sz="8" w:space="0" w:color="auto"/>
              <w:right w:val="single" w:sz="8" w:space="0" w:color="auto"/>
            </w:tcBorders>
            <w:vAlign w:val="center"/>
          </w:tcPr>
          <w:p w:rsidR="00790F6B" w:rsidRPr="00977EB6" w:rsidRDefault="00A01A61" w:rsidP="006D0BB4">
            <w:pPr>
              <w:rPr>
                <w:rFonts w:asciiTheme="minorHAnsi" w:hAnsiTheme="minorHAnsi"/>
                <w:sz w:val="20"/>
                <w:szCs w:val="20"/>
              </w:rPr>
            </w:pPr>
            <w:r>
              <w:rPr>
                <w:rFonts w:asciiTheme="minorHAnsi" w:hAnsiTheme="minorHAnsi"/>
                <w:sz w:val="20"/>
                <w:szCs w:val="20"/>
              </w:rPr>
              <w:t>Haws, MD</w:t>
            </w:r>
          </w:p>
        </w:tc>
        <w:tc>
          <w:tcPr>
            <w:tcW w:w="5845" w:type="dxa"/>
            <w:gridSpan w:val="3"/>
            <w:tcBorders>
              <w:top w:val="nil"/>
              <w:left w:val="nil"/>
              <w:bottom w:val="single" w:sz="8" w:space="0" w:color="auto"/>
              <w:right w:val="single" w:sz="8" w:space="0" w:color="auto"/>
            </w:tcBorders>
            <w:vAlign w:val="center"/>
          </w:tcPr>
          <w:p w:rsidR="00790F6B" w:rsidRPr="00977EB6" w:rsidRDefault="00790F6B" w:rsidP="00102E3E">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sidR="00710A31">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790F6B" w:rsidRPr="007203CC" w:rsidTr="006D0BB4">
        <w:tc>
          <w:tcPr>
            <w:tcW w:w="2155" w:type="dxa"/>
            <w:tcBorders>
              <w:top w:val="nil"/>
              <w:left w:val="single" w:sz="8" w:space="0" w:color="auto"/>
              <w:bottom w:val="single" w:sz="8" w:space="0" w:color="auto"/>
              <w:right w:val="single" w:sz="8" w:space="0" w:color="auto"/>
            </w:tcBorders>
            <w:vAlign w:val="center"/>
          </w:tcPr>
          <w:p w:rsidR="00790F6B" w:rsidRPr="00A01A61" w:rsidRDefault="00790F6B" w:rsidP="006D0BB4">
            <w:pPr>
              <w:rPr>
                <w:rFonts w:asciiTheme="minorHAnsi" w:hAnsiTheme="minorHAnsi"/>
                <w:b/>
                <w:sz w:val="20"/>
                <w:szCs w:val="20"/>
              </w:rPr>
            </w:pPr>
            <w:r w:rsidRPr="00A01A61">
              <w:rPr>
                <w:rFonts w:asciiTheme="minorHAnsi" w:hAnsiTheme="minorHAnsi"/>
                <w:b/>
                <w:sz w:val="20"/>
                <w:szCs w:val="20"/>
              </w:rPr>
              <w:t>Course Contact</w:t>
            </w:r>
          </w:p>
        </w:tc>
        <w:tc>
          <w:tcPr>
            <w:tcW w:w="990" w:type="dxa"/>
            <w:tcBorders>
              <w:top w:val="nil"/>
              <w:left w:val="nil"/>
              <w:bottom w:val="single" w:sz="8" w:space="0" w:color="auto"/>
              <w:right w:val="single" w:sz="8" w:space="0" w:color="auto"/>
            </w:tcBorders>
            <w:vAlign w:val="center"/>
          </w:tcPr>
          <w:p w:rsidR="00790F6B" w:rsidRPr="00977EB6" w:rsidRDefault="00A01A61" w:rsidP="006D0BB4">
            <w:pPr>
              <w:rPr>
                <w:rFonts w:asciiTheme="minorHAnsi" w:hAnsiTheme="minorHAnsi"/>
                <w:sz w:val="20"/>
                <w:szCs w:val="20"/>
              </w:rPr>
            </w:pPr>
            <w:r>
              <w:rPr>
                <w:rFonts w:asciiTheme="minorHAnsi" w:hAnsiTheme="minorHAnsi"/>
                <w:sz w:val="20"/>
                <w:szCs w:val="20"/>
              </w:rPr>
              <w:t>Kathy D</w:t>
            </w:r>
            <w:r w:rsidR="00790F6B">
              <w:rPr>
                <w:rFonts w:asciiTheme="minorHAnsi" w:hAnsiTheme="minorHAnsi"/>
                <w:sz w:val="20"/>
                <w:szCs w:val="20"/>
              </w:rPr>
              <w:t>.</w:t>
            </w:r>
          </w:p>
        </w:tc>
        <w:tc>
          <w:tcPr>
            <w:tcW w:w="1800" w:type="dxa"/>
            <w:tcBorders>
              <w:top w:val="nil"/>
              <w:left w:val="nil"/>
              <w:bottom w:val="single" w:sz="8" w:space="0" w:color="auto"/>
              <w:right w:val="single" w:sz="8" w:space="0" w:color="auto"/>
            </w:tcBorders>
            <w:vAlign w:val="center"/>
          </w:tcPr>
          <w:p w:rsidR="00790F6B" w:rsidRPr="00977EB6" w:rsidRDefault="00A01A61" w:rsidP="006D0BB4">
            <w:pPr>
              <w:rPr>
                <w:rFonts w:asciiTheme="minorHAnsi" w:hAnsiTheme="minorHAnsi"/>
                <w:sz w:val="20"/>
                <w:szCs w:val="20"/>
              </w:rPr>
            </w:pPr>
            <w:r>
              <w:rPr>
                <w:rFonts w:asciiTheme="minorHAnsi" w:hAnsiTheme="minorHAnsi"/>
                <w:sz w:val="20"/>
                <w:szCs w:val="20"/>
              </w:rPr>
              <w:t>Graham, BS</w:t>
            </w:r>
          </w:p>
        </w:tc>
        <w:tc>
          <w:tcPr>
            <w:tcW w:w="5845" w:type="dxa"/>
            <w:gridSpan w:val="3"/>
            <w:tcBorders>
              <w:top w:val="nil"/>
              <w:left w:val="nil"/>
              <w:bottom w:val="single" w:sz="8" w:space="0" w:color="auto"/>
              <w:right w:val="single" w:sz="8" w:space="0" w:color="auto"/>
            </w:tcBorders>
            <w:vAlign w:val="center"/>
          </w:tcPr>
          <w:p w:rsidR="00790F6B" w:rsidRPr="00977EB6" w:rsidRDefault="00710A31" w:rsidP="00102E3E">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790F6B" w:rsidRPr="007203CC" w:rsidTr="006D0BB4">
        <w:tc>
          <w:tcPr>
            <w:tcW w:w="2155" w:type="dxa"/>
            <w:tcBorders>
              <w:top w:val="nil"/>
              <w:left w:val="single" w:sz="8" w:space="0" w:color="auto"/>
              <w:bottom w:val="single" w:sz="8" w:space="0" w:color="auto"/>
              <w:right w:val="single" w:sz="8" w:space="0" w:color="auto"/>
            </w:tcBorders>
            <w:vAlign w:val="center"/>
          </w:tcPr>
          <w:p w:rsidR="00790F6B" w:rsidRPr="00977EB6" w:rsidRDefault="00A01A61" w:rsidP="006D0BB4">
            <w:pPr>
              <w:rPr>
                <w:rFonts w:asciiTheme="minorHAnsi" w:hAnsiTheme="minorHAnsi"/>
                <w:sz w:val="20"/>
                <w:szCs w:val="20"/>
              </w:rPr>
            </w:pPr>
            <w:r w:rsidRPr="00A01A61">
              <w:rPr>
                <w:rFonts w:asciiTheme="minorHAnsi" w:hAnsiTheme="minorHAnsi"/>
                <w:b/>
                <w:sz w:val="20"/>
                <w:szCs w:val="20"/>
              </w:rPr>
              <w:t>Presenter</w:t>
            </w:r>
          </w:p>
        </w:tc>
        <w:tc>
          <w:tcPr>
            <w:tcW w:w="990" w:type="dxa"/>
            <w:tcBorders>
              <w:top w:val="nil"/>
              <w:left w:val="nil"/>
              <w:bottom w:val="single" w:sz="8" w:space="0" w:color="auto"/>
              <w:right w:val="single" w:sz="8" w:space="0" w:color="auto"/>
            </w:tcBorders>
            <w:vAlign w:val="center"/>
          </w:tcPr>
          <w:p w:rsidR="00790F6B" w:rsidRPr="00977EB6" w:rsidRDefault="00BA2846" w:rsidP="006D0BB4">
            <w:pPr>
              <w:rPr>
                <w:rFonts w:asciiTheme="minorHAnsi" w:hAnsiTheme="minorHAnsi"/>
                <w:sz w:val="20"/>
                <w:szCs w:val="20"/>
              </w:rPr>
            </w:pPr>
            <w:r>
              <w:rPr>
                <w:rFonts w:asciiTheme="minorHAnsi" w:hAnsiTheme="minorHAnsi"/>
                <w:sz w:val="20"/>
                <w:szCs w:val="20"/>
              </w:rPr>
              <w:t>Neha</w:t>
            </w:r>
          </w:p>
        </w:tc>
        <w:tc>
          <w:tcPr>
            <w:tcW w:w="1800" w:type="dxa"/>
            <w:tcBorders>
              <w:top w:val="nil"/>
              <w:left w:val="nil"/>
              <w:bottom w:val="single" w:sz="8" w:space="0" w:color="auto"/>
              <w:right w:val="single" w:sz="8" w:space="0" w:color="auto"/>
            </w:tcBorders>
            <w:vAlign w:val="center"/>
          </w:tcPr>
          <w:p w:rsidR="00790F6B" w:rsidRPr="00977EB6" w:rsidRDefault="00BA2846" w:rsidP="006D0BB4">
            <w:pPr>
              <w:rPr>
                <w:rFonts w:asciiTheme="minorHAnsi" w:hAnsiTheme="minorHAnsi"/>
                <w:sz w:val="20"/>
                <w:szCs w:val="20"/>
              </w:rPr>
            </w:pPr>
            <w:r>
              <w:rPr>
                <w:rFonts w:asciiTheme="minorHAnsi" w:hAnsiTheme="minorHAnsi"/>
                <w:sz w:val="20"/>
                <w:szCs w:val="20"/>
              </w:rPr>
              <w:t>Gupta,</w:t>
            </w:r>
            <w:r w:rsidR="00A01A61">
              <w:rPr>
                <w:rFonts w:asciiTheme="minorHAnsi" w:hAnsiTheme="minorHAnsi"/>
                <w:sz w:val="20"/>
                <w:szCs w:val="20"/>
              </w:rPr>
              <w:t xml:space="preserve"> MD</w:t>
            </w:r>
          </w:p>
        </w:tc>
        <w:tc>
          <w:tcPr>
            <w:tcW w:w="5845" w:type="dxa"/>
            <w:gridSpan w:val="3"/>
            <w:tcBorders>
              <w:top w:val="nil"/>
              <w:left w:val="nil"/>
              <w:bottom w:val="single" w:sz="8" w:space="0" w:color="auto"/>
              <w:right w:val="single" w:sz="8" w:space="0" w:color="auto"/>
            </w:tcBorders>
            <w:vAlign w:val="center"/>
          </w:tcPr>
          <w:p w:rsidR="00790F6B" w:rsidRPr="00977EB6" w:rsidRDefault="00710A31" w:rsidP="00102E3E">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A01A61" w:rsidRPr="007203CC" w:rsidTr="006D0BB4">
        <w:tc>
          <w:tcPr>
            <w:tcW w:w="2155" w:type="dxa"/>
            <w:tcBorders>
              <w:top w:val="nil"/>
              <w:left w:val="single" w:sz="8" w:space="0" w:color="auto"/>
              <w:bottom w:val="single" w:sz="8" w:space="0" w:color="auto"/>
              <w:right w:val="single" w:sz="8" w:space="0" w:color="auto"/>
            </w:tcBorders>
            <w:vAlign w:val="center"/>
          </w:tcPr>
          <w:p w:rsidR="00A01A61" w:rsidRDefault="00A01A61" w:rsidP="006D0BB4">
            <w:pPr>
              <w:rPr>
                <w:rFonts w:asciiTheme="minorHAnsi" w:hAnsiTheme="minorHAnsi"/>
                <w:b/>
                <w:sz w:val="20"/>
                <w:szCs w:val="20"/>
              </w:rPr>
            </w:pPr>
          </w:p>
          <w:p w:rsidR="00A01A61" w:rsidRPr="00A01A61" w:rsidRDefault="00A01A61" w:rsidP="006D0BB4">
            <w:pPr>
              <w:rPr>
                <w:rFonts w:asciiTheme="minorHAnsi" w:hAnsiTheme="minorHAnsi"/>
                <w:b/>
                <w:sz w:val="20"/>
                <w:szCs w:val="20"/>
              </w:rPr>
            </w:pPr>
          </w:p>
        </w:tc>
        <w:tc>
          <w:tcPr>
            <w:tcW w:w="990" w:type="dxa"/>
            <w:tcBorders>
              <w:top w:val="nil"/>
              <w:left w:val="nil"/>
              <w:bottom w:val="single" w:sz="8" w:space="0" w:color="auto"/>
              <w:right w:val="single" w:sz="8" w:space="0" w:color="auto"/>
            </w:tcBorders>
            <w:vAlign w:val="center"/>
          </w:tcPr>
          <w:p w:rsidR="00A01A61" w:rsidRDefault="00A01A61" w:rsidP="006D0BB4">
            <w:pPr>
              <w:rPr>
                <w:rFonts w:asciiTheme="minorHAnsi" w:hAnsiTheme="minorHAnsi"/>
                <w:sz w:val="20"/>
                <w:szCs w:val="20"/>
              </w:rPr>
            </w:pPr>
          </w:p>
        </w:tc>
        <w:tc>
          <w:tcPr>
            <w:tcW w:w="1800" w:type="dxa"/>
            <w:tcBorders>
              <w:top w:val="nil"/>
              <w:left w:val="nil"/>
              <w:bottom w:val="single" w:sz="8" w:space="0" w:color="auto"/>
              <w:right w:val="single" w:sz="8" w:space="0" w:color="auto"/>
            </w:tcBorders>
            <w:vAlign w:val="center"/>
          </w:tcPr>
          <w:p w:rsidR="00A01A61" w:rsidRDefault="00A01A61" w:rsidP="006D0BB4">
            <w:pPr>
              <w:rPr>
                <w:rFonts w:asciiTheme="minorHAnsi" w:hAnsiTheme="minorHAnsi"/>
                <w:sz w:val="20"/>
                <w:szCs w:val="20"/>
              </w:rPr>
            </w:pPr>
          </w:p>
        </w:tc>
        <w:tc>
          <w:tcPr>
            <w:tcW w:w="5845" w:type="dxa"/>
            <w:gridSpan w:val="3"/>
            <w:tcBorders>
              <w:top w:val="nil"/>
              <w:left w:val="nil"/>
              <w:bottom w:val="single" w:sz="8" w:space="0" w:color="auto"/>
              <w:right w:val="single" w:sz="8" w:space="0" w:color="auto"/>
            </w:tcBorders>
            <w:vAlign w:val="center"/>
          </w:tcPr>
          <w:p w:rsidR="00A01A61" w:rsidRPr="00977EB6" w:rsidRDefault="00A01A61" w:rsidP="00102E3E">
            <w:pPr>
              <w:rPr>
                <w:rFonts w:asciiTheme="minorHAnsi" w:hAnsiTheme="minorHAnsi"/>
                <w:sz w:val="20"/>
                <w:szCs w:val="20"/>
              </w:rPr>
            </w:pPr>
          </w:p>
        </w:tc>
      </w:tr>
      <w:tr w:rsidR="007203CC" w:rsidRPr="007203CC" w:rsidTr="0055598D">
        <w:tc>
          <w:tcPr>
            <w:tcW w:w="2155" w:type="dxa"/>
            <w:tcBorders>
              <w:top w:val="nil"/>
              <w:left w:val="single" w:sz="8" w:space="0" w:color="auto"/>
              <w:bottom w:val="single" w:sz="8" w:space="0" w:color="auto"/>
              <w:right w:val="single" w:sz="8" w:space="0" w:color="auto"/>
            </w:tcBorders>
            <w:vAlign w:val="center"/>
          </w:tcPr>
          <w:p w:rsidR="007203CC" w:rsidRDefault="007203CC" w:rsidP="007203CC">
            <w:pPr>
              <w:rPr>
                <w:rFonts w:asciiTheme="minorHAnsi" w:hAnsiTheme="minorHAnsi"/>
                <w:sz w:val="20"/>
                <w:szCs w:val="20"/>
              </w:rPr>
            </w:pPr>
          </w:p>
          <w:p w:rsidR="00A01A61" w:rsidRPr="00977EB6" w:rsidRDefault="00A01A61" w:rsidP="007203CC">
            <w:pPr>
              <w:rPr>
                <w:rFonts w:asciiTheme="minorHAnsi" w:hAnsiTheme="minorHAnsi"/>
                <w:sz w:val="20"/>
                <w:szCs w:val="20"/>
              </w:rPr>
            </w:pPr>
          </w:p>
        </w:tc>
        <w:tc>
          <w:tcPr>
            <w:tcW w:w="990" w:type="dxa"/>
            <w:tcBorders>
              <w:top w:val="nil"/>
              <w:left w:val="nil"/>
              <w:bottom w:val="single" w:sz="8" w:space="0" w:color="auto"/>
              <w:right w:val="single" w:sz="8" w:space="0" w:color="auto"/>
            </w:tcBorders>
            <w:vAlign w:val="center"/>
          </w:tcPr>
          <w:p w:rsidR="007203CC" w:rsidRPr="00977EB6" w:rsidRDefault="007203CC" w:rsidP="007203CC">
            <w:pPr>
              <w:rPr>
                <w:rFonts w:asciiTheme="minorHAnsi" w:hAnsiTheme="minorHAnsi"/>
                <w:sz w:val="20"/>
                <w:szCs w:val="20"/>
              </w:rPr>
            </w:pPr>
          </w:p>
        </w:tc>
        <w:tc>
          <w:tcPr>
            <w:tcW w:w="1800" w:type="dxa"/>
            <w:tcBorders>
              <w:top w:val="nil"/>
              <w:left w:val="nil"/>
              <w:bottom w:val="single" w:sz="8" w:space="0" w:color="auto"/>
              <w:right w:val="single" w:sz="8" w:space="0" w:color="auto"/>
            </w:tcBorders>
            <w:vAlign w:val="center"/>
          </w:tcPr>
          <w:p w:rsidR="007203CC" w:rsidRPr="00977EB6" w:rsidRDefault="007203CC" w:rsidP="007203CC">
            <w:pPr>
              <w:rPr>
                <w:rFonts w:asciiTheme="minorHAnsi" w:hAnsiTheme="minorHAnsi"/>
                <w:sz w:val="20"/>
                <w:szCs w:val="20"/>
              </w:rPr>
            </w:pPr>
          </w:p>
        </w:tc>
        <w:tc>
          <w:tcPr>
            <w:tcW w:w="2430" w:type="dxa"/>
            <w:tcBorders>
              <w:top w:val="nil"/>
              <w:left w:val="nil"/>
              <w:bottom w:val="single" w:sz="8" w:space="0" w:color="auto"/>
              <w:right w:val="single" w:sz="8" w:space="0" w:color="auto"/>
            </w:tcBorders>
            <w:vAlign w:val="center"/>
          </w:tcPr>
          <w:p w:rsidR="007203CC" w:rsidRPr="00977EB6" w:rsidRDefault="007203CC" w:rsidP="007203CC">
            <w:pPr>
              <w:rPr>
                <w:rFonts w:asciiTheme="minorHAnsi" w:hAnsiTheme="minorHAnsi"/>
                <w:sz w:val="20"/>
                <w:szCs w:val="20"/>
              </w:rPr>
            </w:pPr>
          </w:p>
        </w:tc>
        <w:tc>
          <w:tcPr>
            <w:tcW w:w="1530" w:type="dxa"/>
            <w:tcBorders>
              <w:top w:val="nil"/>
              <w:left w:val="nil"/>
              <w:bottom w:val="single" w:sz="8" w:space="0" w:color="auto"/>
              <w:right w:val="single" w:sz="8" w:space="0" w:color="auto"/>
            </w:tcBorders>
            <w:vAlign w:val="center"/>
          </w:tcPr>
          <w:p w:rsidR="007203CC" w:rsidRPr="00977EB6" w:rsidRDefault="007203CC" w:rsidP="007203CC">
            <w:pPr>
              <w:rPr>
                <w:rFonts w:asciiTheme="minorHAnsi" w:hAnsiTheme="minorHAnsi"/>
                <w:sz w:val="20"/>
                <w:szCs w:val="20"/>
              </w:rPr>
            </w:pPr>
          </w:p>
        </w:tc>
        <w:tc>
          <w:tcPr>
            <w:tcW w:w="1885" w:type="dxa"/>
            <w:tcBorders>
              <w:top w:val="nil"/>
              <w:left w:val="nil"/>
              <w:bottom w:val="single" w:sz="8" w:space="0" w:color="auto"/>
              <w:right w:val="single" w:sz="8" w:space="0" w:color="auto"/>
            </w:tcBorders>
            <w:vAlign w:val="center"/>
          </w:tcPr>
          <w:p w:rsidR="007203CC" w:rsidRPr="00977EB6" w:rsidRDefault="007203CC" w:rsidP="007203CC">
            <w:pPr>
              <w:rPr>
                <w:rFonts w:asciiTheme="minorHAnsi" w:hAnsiTheme="minorHAnsi"/>
                <w:sz w:val="20"/>
                <w:szCs w:val="20"/>
              </w:rPr>
            </w:pPr>
          </w:p>
        </w:tc>
      </w:tr>
      <w:tr w:rsidR="007203CC" w:rsidRPr="007203CC" w:rsidTr="006A768F">
        <w:tc>
          <w:tcPr>
            <w:tcW w:w="10790" w:type="dxa"/>
            <w:gridSpan w:val="6"/>
          </w:tcPr>
          <w:p w:rsidR="007203CC" w:rsidRDefault="007203CC" w:rsidP="007203CC">
            <w:pPr>
              <w:rPr>
                <w:rFonts w:asciiTheme="minorHAnsi" w:hAnsiTheme="minorHAnsi"/>
                <w:b/>
                <w:color w:val="FF0000"/>
                <w:sz w:val="20"/>
                <w:szCs w:val="20"/>
              </w:rPr>
            </w:pPr>
          </w:p>
          <w:p w:rsidR="00A01A61" w:rsidRDefault="00A01A61" w:rsidP="007203CC">
            <w:pPr>
              <w:rPr>
                <w:rFonts w:asciiTheme="minorHAnsi" w:hAnsiTheme="minorHAnsi"/>
                <w:b/>
                <w:color w:val="FF0000"/>
                <w:sz w:val="20"/>
                <w:szCs w:val="20"/>
              </w:rPr>
            </w:pPr>
          </w:p>
          <w:p w:rsidR="00A01A61" w:rsidRPr="007203CC" w:rsidRDefault="00A01A61" w:rsidP="007203CC">
            <w:pPr>
              <w:rPr>
                <w:rFonts w:asciiTheme="minorHAnsi" w:hAnsiTheme="minorHAnsi"/>
                <w:sz w:val="20"/>
              </w:rPr>
            </w:pPr>
          </w:p>
        </w:tc>
      </w:tr>
    </w:tbl>
    <w:p w:rsidR="00A53DE7" w:rsidRDefault="00A53DE7" w:rsidP="00977EB6">
      <w:pPr>
        <w:rPr>
          <w:rFonts w:asciiTheme="minorHAnsi" w:hAnsiTheme="minorHAnsi"/>
        </w:rPr>
      </w:pPr>
    </w:p>
    <w:p w:rsidR="005D687A" w:rsidRDefault="005D687A" w:rsidP="00977EB6">
      <w:pPr>
        <w:rPr>
          <w:rFonts w:asciiTheme="minorHAnsi" w:hAnsiTheme="minorHAnsi"/>
        </w:rPr>
      </w:pPr>
    </w:p>
    <w:p w:rsidR="005D687A" w:rsidRPr="00977EB6" w:rsidRDefault="005D687A" w:rsidP="00977EB6">
      <w:pPr>
        <w:rPr>
          <w:rFonts w:asciiTheme="minorHAnsi" w:hAnsiTheme="minorHAnsi"/>
        </w:rPr>
      </w:pPr>
    </w:p>
    <w:sectPr w:rsidR="005D687A" w:rsidRPr="00977EB6" w:rsidSect="00884FE8">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896" w:rsidRDefault="004F5896" w:rsidP="004F5896">
      <w:r>
        <w:separator/>
      </w:r>
    </w:p>
  </w:endnote>
  <w:endnote w:type="continuationSeparator" w:id="0">
    <w:p w:rsidR="004F5896" w:rsidRDefault="004F5896" w:rsidP="004F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kzidenzGroteskBE-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896" w:rsidRDefault="003C691A" w:rsidP="003C691A">
    <w:pPr>
      <w:pStyle w:val="Footer"/>
      <w:rPr>
        <w:sz w:val="18"/>
      </w:rPr>
    </w:pPr>
    <w:r w:rsidRPr="00C02746">
      <w:rPr>
        <w:sz w:val="18"/>
      </w:rPr>
      <w:fldChar w:fldCharType="begin"/>
    </w:r>
    <w:r w:rsidRPr="00C02746">
      <w:rPr>
        <w:sz w:val="18"/>
      </w:rPr>
      <w:instrText xml:space="preserve"> FILENAME \p \* MERGEFORMAT </w:instrText>
    </w:r>
    <w:r w:rsidRPr="00C02746">
      <w:rPr>
        <w:sz w:val="18"/>
      </w:rPr>
      <w:fldChar w:fldCharType="separate"/>
    </w:r>
    <w:r w:rsidRPr="00C02746">
      <w:rPr>
        <w:noProof/>
        <w:sz w:val="18"/>
      </w:rPr>
      <w:t>\\dch-comd1\do\ocpd\22D RSS 2021-2022\22d Resources\2021-2022 RSS Sample Announcement Direct.docx</w:t>
    </w:r>
    <w:r w:rsidRPr="00C02746">
      <w:rPr>
        <w:sz w:val="18"/>
      </w:rPr>
      <w:fldChar w:fldCharType="end"/>
    </w:r>
  </w:p>
  <w:p w:rsidR="00165F69" w:rsidRPr="00C02746" w:rsidRDefault="00165F69" w:rsidP="003C691A">
    <w:pPr>
      <w:pStyle w:val="Footer"/>
      <w:rPr>
        <w:sz w:val="18"/>
      </w:rPr>
    </w:pPr>
    <w:r>
      <w:rPr>
        <w:sz w:val="18"/>
      </w:rPr>
      <w:t>V2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896" w:rsidRDefault="004F5896" w:rsidP="004F5896">
      <w:r>
        <w:separator/>
      </w:r>
    </w:p>
  </w:footnote>
  <w:footnote w:type="continuationSeparator" w:id="0">
    <w:p w:rsidR="004F5896" w:rsidRDefault="004F5896" w:rsidP="004F5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36CA6"/>
    <w:multiLevelType w:val="multilevel"/>
    <w:tmpl w:val="B0A420A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449307E0"/>
    <w:multiLevelType w:val="hybridMultilevel"/>
    <w:tmpl w:val="A7086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8F623C"/>
    <w:multiLevelType w:val="multilevel"/>
    <w:tmpl w:val="A1827AA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D8C5574"/>
    <w:multiLevelType w:val="hybridMultilevel"/>
    <w:tmpl w:val="41B2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E8"/>
    <w:rsid w:val="000970B2"/>
    <w:rsid w:val="00102E3E"/>
    <w:rsid w:val="001376F1"/>
    <w:rsid w:val="00165F69"/>
    <w:rsid w:val="001A763F"/>
    <w:rsid w:val="001E4BF3"/>
    <w:rsid w:val="0021756A"/>
    <w:rsid w:val="002F4AB5"/>
    <w:rsid w:val="00341461"/>
    <w:rsid w:val="00355683"/>
    <w:rsid w:val="003C691A"/>
    <w:rsid w:val="003E1622"/>
    <w:rsid w:val="003F66FB"/>
    <w:rsid w:val="00483DDC"/>
    <w:rsid w:val="004C2A5E"/>
    <w:rsid w:val="004D536D"/>
    <w:rsid w:val="004F5896"/>
    <w:rsid w:val="005215E7"/>
    <w:rsid w:val="0054304A"/>
    <w:rsid w:val="005D687A"/>
    <w:rsid w:val="005F7A6E"/>
    <w:rsid w:val="00632E69"/>
    <w:rsid w:val="00650E06"/>
    <w:rsid w:val="006A2E9E"/>
    <w:rsid w:val="006A4239"/>
    <w:rsid w:val="006C2108"/>
    <w:rsid w:val="006E7A2C"/>
    <w:rsid w:val="00710A31"/>
    <w:rsid w:val="00720047"/>
    <w:rsid w:val="007203CC"/>
    <w:rsid w:val="00782689"/>
    <w:rsid w:val="00790F6B"/>
    <w:rsid w:val="008051FA"/>
    <w:rsid w:val="00844098"/>
    <w:rsid w:val="00884FE8"/>
    <w:rsid w:val="00896743"/>
    <w:rsid w:val="008A6435"/>
    <w:rsid w:val="008C0275"/>
    <w:rsid w:val="008F2352"/>
    <w:rsid w:val="00922708"/>
    <w:rsid w:val="00965B45"/>
    <w:rsid w:val="00977EB6"/>
    <w:rsid w:val="009B6304"/>
    <w:rsid w:val="009C3982"/>
    <w:rsid w:val="00A01A61"/>
    <w:rsid w:val="00A42CDD"/>
    <w:rsid w:val="00A50DAA"/>
    <w:rsid w:val="00A53DE7"/>
    <w:rsid w:val="00A8243C"/>
    <w:rsid w:val="00AF3069"/>
    <w:rsid w:val="00B1119F"/>
    <w:rsid w:val="00B26176"/>
    <w:rsid w:val="00B578B1"/>
    <w:rsid w:val="00B62518"/>
    <w:rsid w:val="00B864E8"/>
    <w:rsid w:val="00B96582"/>
    <w:rsid w:val="00BA2846"/>
    <w:rsid w:val="00BB46E7"/>
    <w:rsid w:val="00BB496D"/>
    <w:rsid w:val="00BF34BA"/>
    <w:rsid w:val="00C007BD"/>
    <w:rsid w:val="00C02746"/>
    <w:rsid w:val="00C74B49"/>
    <w:rsid w:val="00C85E86"/>
    <w:rsid w:val="00E125D3"/>
    <w:rsid w:val="00E6288E"/>
    <w:rsid w:val="00E848AC"/>
    <w:rsid w:val="00EC577B"/>
    <w:rsid w:val="00EE2BC1"/>
    <w:rsid w:val="00EF34DC"/>
    <w:rsid w:val="00F41EB9"/>
    <w:rsid w:val="00F86B29"/>
    <w:rsid w:val="00FA73A0"/>
    <w:rsid w:val="00FB67C2"/>
    <w:rsid w:val="00FF6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9F744-CDE4-4E7A-963D-A61C639D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E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FE8"/>
    <w:rPr>
      <w:color w:val="0563C1"/>
      <w:u w:val="single"/>
    </w:rPr>
  </w:style>
  <w:style w:type="paragraph" w:styleId="ListParagraph">
    <w:name w:val="List Paragraph"/>
    <w:basedOn w:val="Normal"/>
    <w:link w:val="ListParagraphChar"/>
    <w:uiPriority w:val="34"/>
    <w:qFormat/>
    <w:rsid w:val="00EF34DC"/>
    <w:pPr>
      <w:ind w:left="720"/>
      <w:contextualSpacing/>
    </w:pPr>
  </w:style>
  <w:style w:type="paragraph" w:styleId="BalloonText">
    <w:name w:val="Balloon Text"/>
    <w:basedOn w:val="Normal"/>
    <w:link w:val="BalloonTextChar"/>
    <w:uiPriority w:val="99"/>
    <w:semiHidden/>
    <w:unhideWhenUsed/>
    <w:rsid w:val="002F4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AB5"/>
    <w:rPr>
      <w:rFonts w:ascii="Segoe UI" w:hAnsi="Segoe UI" w:cs="Segoe UI"/>
      <w:sz w:val="18"/>
      <w:szCs w:val="18"/>
    </w:rPr>
  </w:style>
  <w:style w:type="paragraph" w:styleId="Header">
    <w:name w:val="header"/>
    <w:basedOn w:val="Normal"/>
    <w:link w:val="HeaderChar"/>
    <w:uiPriority w:val="99"/>
    <w:unhideWhenUsed/>
    <w:rsid w:val="004F5896"/>
    <w:pPr>
      <w:tabs>
        <w:tab w:val="center" w:pos="4680"/>
        <w:tab w:val="right" w:pos="9360"/>
      </w:tabs>
    </w:pPr>
  </w:style>
  <w:style w:type="character" w:customStyle="1" w:styleId="HeaderChar">
    <w:name w:val="Header Char"/>
    <w:basedOn w:val="DefaultParagraphFont"/>
    <w:link w:val="Header"/>
    <w:uiPriority w:val="99"/>
    <w:rsid w:val="004F5896"/>
    <w:rPr>
      <w:rFonts w:ascii="Calibri" w:hAnsi="Calibri" w:cs="Times New Roman"/>
    </w:rPr>
  </w:style>
  <w:style w:type="paragraph" w:styleId="Footer">
    <w:name w:val="footer"/>
    <w:basedOn w:val="Normal"/>
    <w:link w:val="FooterChar"/>
    <w:uiPriority w:val="99"/>
    <w:unhideWhenUsed/>
    <w:rsid w:val="004F5896"/>
    <w:pPr>
      <w:tabs>
        <w:tab w:val="center" w:pos="4680"/>
        <w:tab w:val="right" w:pos="9360"/>
      </w:tabs>
    </w:pPr>
  </w:style>
  <w:style w:type="character" w:customStyle="1" w:styleId="FooterChar">
    <w:name w:val="Footer Char"/>
    <w:basedOn w:val="DefaultParagraphFont"/>
    <w:link w:val="Footer"/>
    <w:uiPriority w:val="99"/>
    <w:rsid w:val="004F5896"/>
    <w:rPr>
      <w:rFonts w:ascii="Calibri" w:hAnsi="Calibri" w:cs="Times New Roman"/>
    </w:rPr>
  </w:style>
  <w:style w:type="character" w:customStyle="1" w:styleId="ListParagraphChar">
    <w:name w:val="List Paragraph Char"/>
    <w:link w:val="ListParagraph"/>
    <w:uiPriority w:val="34"/>
    <w:locked/>
    <w:rsid w:val="003C691A"/>
    <w:rPr>
      <w:rFonts w:ascii="Calibri" w:hAnsi="Calibri" w:cs="Times New Roman"/>
    </w:rPr>
  </w:style>
  <w:style w:type="table" w:styleId="TableGrid">
    <w:name w:val="Table Grid"/>
    <w:basedOn w:val="TableNormal"/>
    <w:uiPriority w:val="39"/>
    <w:rsid w:val="00A53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440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6">
      <w:bodyDiv w:val="1"/>
      <w:marLeft w:val="0"/>
      <w:marRight w:val="0"/>
      <w:marTop w:val="0"/>
      <w:marBottom w:val="0"/>
      <w:divBdr>
        <w:top w:val="none" w:sz="0" w:space="0" w:color="auto"/>
        <w:left w:val="none" w:sz="0" w:space="0" w:color="auto"/>
        <w:bottom w:val="none" w:sz="0" w:space="0" w:color="auto"/>
        <w:right w:val="none" w:sz="0" w:space="0" w:color="auto"/>
      </w:divBdr>
    </w:div>
    <w:div w:id="59317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zoom.us/hc/en-us/articles/201362193-Joining-a-Meet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uhsc.zoom.us/j/92137009911?pwd=ZHIrYVJnQWxoaHhtN2JVSkg4NTNaQT0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hy-d-graham@ouhsc.edu" TargetMode="External"/><Relationship Id="rId5" Type="http://schemas.openxmlformats.org/officeDocument/2006/relationships/footnotes" Target="footnotes.xml"/><Relationship Id="rId10" Type="http://schemas.openxmlformats.org/officeDocument/2006/relationships/hyperlink" Target="http://www.ou.edu/eoo" TargetMode="External"/><Relationship Id="rId4" Type="http://schemas.openxmlformats.org/officeDocument/2006/relationships/webSettings" Target="webSettings.xml"/><Relationship Id="rId9" Type="http://schemas.openxmlformats.org/officeDocument/2006/relationships/hyperlink" Target="ou.edu/reportingfor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5928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Dealy, Susie E.  (HSC)</cp:lastModifiedBy>
  <cp:revision>2</cp:revision>
  <cp:lastPrinted>2017-06-12T17:39:00Z</cp:lastPrinted>
  <dcterms:created xsi:type="dcterms:W3CDTF">2022-01-10T14:29:00Z</dcterms:created>
  <dcterms:modified xsi:type="dcterms:W3CDTF">2022-01-10T14:29:00Z</dcterms:modified>
</cp:coreProperties>
</file>