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0C4EC65C" w:rsidR="00DA7783" w:rsidRPr="0003302A" w:rsidRDefault="00DA7783" w:rsidP="00DA7783">
      <w:pPr>
        <w:jc w:val="center"/>
        <w:rPr>
          <w:b/>
          <w:color w:val="000000"/>
          <w:sz w:val="28"/>
          <w:szCs w:val="28"/>
        </w:rPr>
      </w:pPr>
      <w:r w:rsidRPr="0003302A">
        <w:rPr>
          <w:b/>
          <w:color w:val="000000"/>
          <w:sz w:val="28"/>
          <w:szCs w:val="28"/>
        </w:rPr>
        <w:t xml:space="preserve">Wednesday, </w:t>
      </w:r>
      <w:r w:rsidR="00FB45C4">
        <w:rPr>
          <w:b/>
          <w:sz w:val="28"/>
          <w:szCs w:val="28"/>
        </w:rPr>
        <w:t>April 2</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FE0044"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25D7417B" w:rsidR="00DA7783" w:rsidRPr="00C447DF" w:rsidRDefault="00DA7783" w:rsidP="00DA7783">
      <w:pPr>
        <w:jc w:val="center"/>
        <w:rPr>
          <w:b/>
          <w:bCs/>
          <w:color w:val="FF0000"/>
          <w:sz w:val="28"/>
          <w:szCs w:val="28"/>
        </w:rPr>
      </w:pPr>
      <w:r w:rsidRPr="00C447DF">
        <w:rPr>
          <w:b/>
          <w:bCs/>
          <w:color w:val="FF0000"/>
          <w:sz w:val="28"/>
          <w:szCs w:val="28"/>
        </w:rPr>
        <w:t>“</w:t>
      </w:r>
      <w:r w:rsidR="00FB45C4" w:rsidRPr="00FB45C4">
        <w:rPr>
          <w:rFonts w:ascii="Cambria" w:hAnsi="Cambria"/>
          <w:b/>
          <w:i/>
          <w:iCs/>
          <w:color w:val="FF0000"/>
          <w:sz w:val="28"/>
          <w:szCs w:val="28"/>
        </w:rPr>
        <w:t>Genetics of Delayed Puberty:  What’s new?  Does it change what we do?</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4BB68176" w14:textId="77777777" w:rsidR="00FB45C4" w:rsidRDefault="00FB45C4" w:rsidP="004F59CF">
      <w:pPr>
        <w:keepNext/>
        <w:jc w:val="center"/>
        <w:rPr>
          <w:b/>
          <w:bCs/>
          <w:sz w:val="28"/>
          <w:szCs w:val="28"/>
        </w:rPr>
      </w:pPr>
      <w:r w:rsidRPr="00FB45C4">
        <w:rPr>
          <w:b/>
          <w:bCs/>
          <w:sz w:val="28"/>
          <w:szCs w:val="28"/>
        </w:rPr>
        <w:t xml:space="preserve">Mark R. </w:t>
      </w:r>
      <w:proofErr w:type="spellStart"/>
      <w:r w:rsidRPr="00FB45C4">
        <w:rPr>
          <w:b/>
          <w:bCs/>
          <w:sz w:val="28"/>
          <w:szCs w:val="28"/>
        </w:rPr>
        <w:t>Palmert</w:t>
      </w:r>
      <w:proofErr w:type="spellEnd"/>
      <w:r w:rsidRPr="00FB45C4">
        <w:rPr>
          <w:b/>
          <w:bCs/>
          <w:sz w:val="28"/>
          <w:szCs w:val="28"/>
        </w:rPr>
        <w:t>, MD, PhD</w:t>
      </w:r>
    </w:p>
    <w:p w14:paraId="06317F05" w14:textId="77777777" w:rsidR="00FB45C4" w:rsidRPr="00FB45C4" w:rsidRDefault="00FB45C4" w:rsidP="00FB45C4">
      <w:pPr>
        <w:keepNext/>
        <w:jc w:val="center"/>
        <w:rPr>
          <w:sz w:val="24"/>
          <w:szCs w:val="28"/>
        </w:rPr>
      </w:pPr>
      <w:r w:rsidRPr="00FB45C4">
        <w:rPr>
          <w:sz w:val="24"/>
          <w:szCs w:val="28"/>
        </w:rPr>
        <w:t>Associate Chair of Pediatrics and Staff Endocrinologist</w:t>
      </w:r>
    </w:p>
    <w:p w14:paraId="27AE90D0" w14:textId="77777777" w:rsidR="00FB45C4" w:rsidRDefault="00FB45C4" w:rsidP="00FB45C4">
      <w:pPr>
        <w:keepNext/>
        <w:jc w:val="center"/>
        <w:rPr>
          <w:sz w:val="24"/>
          <w:szCs w:val="28"/>
        </w:rPr>
      </w:pPr>
      <w:r w:rsidRPr="00FB45C4">
        <w:rPr>
          <w:sz w:val="24"/>
          <w:szCs w:val="28"/>
        </w:rPr>
        <w:t>Hospital for Sick Children and The University of Toronto</w:t>
      </w:r>
    </w:p>
    <w:p w14:paraId="616B26A0" w14:textId="67BE7C8C" w:rsidR="001071DC" w:rsidRDefault="00DA7783" w:rsidP="00FB45C4">
      <w:pPr>
        <w:keepNext/>
        <w:jc w:val="center"/>
        <w:rPr>
          <w:sz w:val="24"/>
          <w:szCs w:val="28"/>
        </w:rPr>
      </w:pPr>
      <w:r w:rsidRPr="00D81679">
        <w:rPr>
          <w:sz w:val="24"/>
          <w:szCs w:val="28"/>
        </w:rPr>
        <w:t xml:space="preserve">Invited by: </w:t>
      </w:r>
      <w:r w:rsidR="00C075B8">
        <w:rPr>
          <w:sz w:val="24"/>
          <w:szCs w:val="28"/>
        </w:rPr>
        <w:t xml:space="preserve">Pediatric </w:t>
      </w:r>
      <w:r w:rsidR="00FB45C4">
        <w:rPr>
          <w:sz w:val="24"/>
          <w:szCs w:val="28"/>
        </w:rPr>
        <w:t>Diabetes &amp; Endocrinology</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lastRenderedPageBreak/>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55F183B" w14:textId="534F8DA9" w:rsidR="00276B26" w:rsidRPr="00FE0044" w:rsidRDefault="00276B26" w:rsidP="00B66AD7">
      <w:pPr>
        <w:rPr>
          <w:rFonts w:asciiTheme="minorHAnsi" w:hAnsiTheme="minorHAnsi"/>
          <w:color w:val="000000"/>
        </w:rPr>
      </w:pP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2"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3"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0C0B91B4" w14:textId="04B4E2DF" w:rsidR="00896743" w:rsidRDefault="00FE0044" w:rsidP="00977EB6">
      <w:pPr>
        <w:rPr>
          <w:rFonts w:asciiTheme="minorHAnsi" w:hAnsiTheme="minorHAnsi"/>
          <w:b/>
          <w:bCs/>
          <w:color w:val="000000"/>
        </w:rPr>
      </w:pPr>
      <w:r>
        <w:rPr>
          <w:rFonts w:asciiTheme="minorHAnsi" w:hAnsiTheme="minorHAnsi"/>
          <w:b/>
          <w:bCs/>
          <w:color w:val="000000"/>
        </w:rPr>
        <w:t xml:space="preserve"> </w:t>
      </w:r>
      <w:bookmarkStart w:id="1" w:name="_GoBack"/>
      <w:bookmarkEnd w:id="1"/>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F63DAA4" w14:textId="7CFC9D43" w:rsidR="00A53DE7" w:rsidRPr="00977EB6" w:rsidRDefault="00FE0044" w:rsidP="00977EB6">
      <w:pPr>
        <w:rPr>
          <w:rFonts w:asciiTheme="minorHAnsi" w:hAnsiTheme="minorHAnsi"/>
          <w:b/>
          <w:bCs/>
          <w:color w:val="000000"/>
        </w:rPr>
      </w:pPr>
      <w:r>
        <w:rPr>
          <w:rFonts w:asciiTheme="minorHAnsi" w:hAnsiTheme="minorHAnsi"/>
          <w:sz w:val="20"/>
          <w:szCs w:val="20"/>
        </w:rPr>
        <w:t xml:space="preserve"> </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proofErr w:type="spellStart"/>
            <w:r>
              <w:rPr>
                <w:color w:val="000000"/>
                <w:sz w:val="20"/>
                <w:szCs w:val="20"/>
              </w:rPr>
              <w:t>Bax</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254FE7E2" w:rsidR="007B4990" w:rsidRDefault="00FE0044" w:rsidP="005219A3">
            <w:pPr>
              <w:spacing w:line="252" w:lineRule="auto"/>
              <w:rPr>
                <w:color w:val="000000"/>
                <w:sz w:val="20"/>
                <w:szCs w:val="20"/>
              </w:rPr>
            </w:pPr>
            <w:r>
              <w:rPr>
                <w:color w:val="000000"/>
                <w:sz w:val="20"/>
                <w:szCs w:val="20"/>
              </w:rPr>
              <w:t>Lauren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2AA275C" w:rsidR="007B4990" w:rsidRDefault="00FE0044" w:rsidP="005219A3">
            <w:pPr>
              <w:spacing w:line="252" w:lineRule="auto"/>
              <w:rPr>
                <w:color w:val="000000"/>
                <w:sz w:val="20"/>
                <w:szCs w:val="20"/>
              </w:rPr>
            </w:pPr>
            <w:r>
              <w:rPr>
                <w:color w:val="000000"/>
                <w:sz w:val="20"/>
                <w:szCs w:val="20"/>
              </w:rPr>
              <w:t>Daniel, MSN, 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proofErr w:type="spellStart"/>
            <w:r>
              <w:rPr>
                <w:color w:val="000000"/>
                <w:sz w:val="20"/>
                <w:szCs w:val="20"/>
              </w:rPr>
              <w:t>Marny</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proofErr w:type="spellStart"/>
            <w:r>
              <w:rPr>
                <w:color w:val="000000"/>
                <w:sz w:val="20"/>
                <w:szCs w:val="20"/>
              </w:rPr>
              <w:t>Kutteh</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proofErr w:type="spellStart"/>
            <w:r>
              <w:rPr>
                <w:color w:val="000000"/>
                <w:sz w:val="20"/>
                <w:szCs w:val="20"/>
              </w:rPr>
              <w:t>Nighat</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proofErr w:type="spellStart"/>
            <w:r>
              <w:rPr>
                <w:color w:val="000000"/>
                <w:sz w:val="20"/>
                <w:szCs w:val="20"/>
              </w:rPr>
              <w:t>Naifeh</w:t>
            </w:r>
            <w:proofErr w:type="spellEnd"/>
            <w:r>
              <w:rPr>
                <w:color w:val="000000"/>
                <w:sz w:val="20"/>
                <w:szCs w:val="20"/>
              </w:rPr>
              <w:t>,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proofErr w:type="spellStart"/>
            <w:r>
              <w:rPr>
                <w:color w:val="000000"/>
                <w:sz w:val="20"/>
                <w:szCs w:val="20"/>
              </w:rPr>
              <w:t>Silovsky</w:t>
            </w:r>
            <w:proofErr w:type="spellEnd"/>
            <w:r>
              <w:rPr>
                <w:color w:val="000000"/>
                <w:sz w:val="20"/>
                <w:szCs w:val="20"/>
              </w:rPr>
              <w:t>,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proofErr w:type="spellStart"/>
            <w:r>
              <w:rPr>
                <w:color w:val="000000"/>
                <w:sz w:val="20"/>
                <w:szCs w:val="20"/>
              </w:rPr>
              <w:t>Tyungu</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5219A3">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7231F" w14:textId="77777777" w:rsidR="007B4990" w:rsidRDefault="007B4990"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B34FA" w14:textId="12A47E07" w:rsidR="007B4990" w:rsidRDefault="00FB45C4" w:rsidP="005219A3">
            <w:pPr>
              <w:spacing w:line="252" w:lineRule="auto"/>
              <w:rPr>
                <w:color w:val="000000"/>
                <w:sz w:val="20"/>
                <w:szCs w:val="20"/>
              </w:rPr>
            </w:pPr>
            <w:r>
              <w:rPr>
                <w:color w:val="000000"/>
                <w:sz w:val="20"/>
                <w:szCs w:val="20"/>
              </w:rPr>
              <w:t>Mark 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C370F" w14:textId="79A8D745" w:rsidR="007B4990" w:rsidRDefault="00FB45C4" w:rsidP="005219A3">
            <w:pPr>
              <w:spacing w:line="252" w:lineRule="auto"/>
              <w:rPr>
                <w:color w:val="000000"/>
                <w:sz w:val="20"/>
                <w:szCs w:val="20"/>
              </w:rPr>
            </w:pPr>
            <w:proofErr w:type="spellStart"/>
            <w:r>
              <w:rPr>
                <w:color w:val="000000"/>
                <w:sz w:val="20"/>
                <w:szCs w:val="20"/>
              </w:rPr>
              <w:t>Palmert</w:t>
            </w:r>
            <w:proofErr w:type="spellEnd"/>
            <w:r>
              <w:rPr>
                <w:color w:val="000000"/>
                <w:sz w:val="20"/>
                <w:szCs w:val="20"/>
              </w:rPr>
              <w:t>,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1F904E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376F1"/>
    <w:rsid w:val="001463D0"/>
    <w:rsid w:val="00165F69"/>
    <w:rsid w:val="0019746D"/>
    <w:rsid w:val="001A763F"/>
    <w:rsid w:val="001C5DE8"/>
    <w:rsid w:val="001E4BF3"/>
    <w:rsid w:val="0021756A"/>
    <w:rsid w:val="00276B26"/>
    <w:rsid w:val="0028299B"/>
    <w:rsid w:val="002928CA"/>
    <w:rsid w:val="002D1173"/>
    <w:rsid w:val="002D6B68"/>
    <w:rsid w:val="002F4AB5"/>
    <w:rsid w:val="0031464C"/>
    <w:rsid w:val="0032262A"/>
    <w:rsid w:val="00341461"/>
    <w:rsid w:val="00355683"/>
    <w:rsid w:val="00395A3A"/>
    <w:rsid w:val="003C691A"/>
    <w:rsid w:val="003E1622"/>
    <w:rsid w:val="003E76DC"/>
    <w:rsid w:val="003F66FB"/>
    <w:rsid w:val="004168B5"/>
    <w:rsid w:val="004418EC"/>
    <w:rsid w:val="00483DDC"/>
    <w:rsid w:val="004B7A70"/>
    <w:rsid w:val="004C15EE"/>
    <w:rsid w:val="004C2A5E"/>
    <w:rsid w:val="004D536D"/>
    <w:rsid w:val="004F5896"/>
    <w:rsid w:val="004F59CF"/>
    <w:rsid w:val="005215E7"/>
    <w:rsid w:val="0053619F"/>
    <w:rsid w:val="00555C20"/>
    <w:rsid w:val="00555F3F"/>
    <w:rsid w:val="0057014F"/>
    <w:rsid w:val="005707CB"/>
    <w:rsid w:val="005D687A"/>
    <w:rsid w:val="005D7DD7"/>
    <w:rsid w:val="005F7A6E"/>
    <w:rsid w:val="0061508E"/>
    <w:rsid w:val="00632E69"/>
    <w:rsid w:val="00650E06"/>
    <w:rsid w:val="006A2E9E"/>
    <w:rsid w:val="006A4239"/>
    <w:rsid w:val="006A5A62"/>
    <w:rsid w:val="006C2108"/>
    <w:rsid w:val="006D4427"/>
    <w:rsid w:val="006E1F13"/>
    <w:rsid w:val="006E3CC6"/>
    <w:rsid w:val="007043FE"/>
    <w:rsid w:val="00710A31"/>
    <w:rsid w:val="00720047"/>
    <w:rsid w:val="007203CC"/>
    <w:rsid w:val="00732E4C"/>
    <w:rsid w:val="00782689"/>
    <w:rsid w:val="00790F6B"/>
    <w:rsid w:val="007911B5"/>
    <w:rsid w:val="007B4990"/>
    <w:rsid w:val="007E5B53"/>
    <w:rsid w:val="008051FA"/>
    <w:rsid w:val="00830524"/>
    <w:rsid w:val="00841948"/>
    <w:rsid w:val="00861866"/>
    <w:rsid w:val="00884FE8"/>
    <w:rsid w:val="00896743"/>
    <w:rsid w:val="008974C0"/>
    <w:rsid w:val="008A6435"/>
    <w:rsid w:val="008C0275"/>
    <w:rsid w:val="008C08B3"/>
    <w:rsid w:val="00916087"/>
    <w:rsid w:val="00922708"/>
    <w:rsid w:val="009449C1"/>
    <w:rsid w:val="009453FD"/>
    <w:rsid w:val="00965086"/>
    <w:rsid w:val="00977EB6"/>
    <w:rsid w:val="009B4476"/>
    <w:rsid w:val="009B6304"/>
    <w:rsid w:val="009C3982"/>
    <w:rsid w:val="009F0B46"/>
    <w:rsid w:val="00A31BAB"/>
    <w:rsid w:val="00A42CDD"/>
    <w:rsid w:val="00A50DAA"/>
    <w:rsid w:val="00A53DE7"/>
    <w:rsid w:val="00A8243C"/>
    <w:rsid w:val="00A86027"/>
    <w:rsid w:val="00AC619E"/>
    <w:rsid w:val="00B1119F"/>
    <w:rsid w:val="00B26176"/>
    <w:rsid w:val="00B55501"/>
    <w:rsid w:val="00B578B1"/>
    <w:rsid w:val="00B66AD7"/>
    <w:rsid w:val="00B85509"/>
    <w:rsid w:val="00B864E8"/>
    <w:rsid w:val="00B914EB"/>
    <w:rsid w:val="00B96582"/>
    <w:rsid w:val="00BB46E7"/>
    <w:rsid w:val="00BB496D"/>
    <w:rsid w:val="00C007BD"/>
    <w:rsid w:val="00C02746"/>
    <w:rsid w:val="00C075B8"/>
    <w:rsid w:val="00C447DF"/>
    <w:rsid w:val="00C74B49"/>
    <w:rsid w:val="00C85E86"/>
    <w:rsid w:val="00C961EF"/>
    <w:rsid w:val="00CF46D1"/>
    <w:rsid w:val="00D3000F"/>
    <w:rsid w:val="00D612AC"/>
    <w:rsid w:val="00DA7783"/>
    <w:rsid w:val="00DC5BBD"/>
    <w:rsid w:val="00DD034E"/>
    <w:rsid w:val="00E125D3"/>
    <w:rsid w:val="00E6288E"/>
    <w:rsid w:val="00E848AC"/>
    <w:rsid w:val="00EB78F6"/>
    <w:rsid w:val="00EC577B"/>
    <w:rsid w:val="00EF34DC"/>
    <w:rsid w:val="00EF54DE"/>
    <w:rsid w:val="00F41EB9"/>
    <w:rsid w:val="00F622E4"/>
    <w:rsid w:val="00FA73A0"/>
    <w:rsid w:val="00FA77C2"/>
    <w:rsid w:val="00FB1AE6"/>
    <w:rsid w:val="00FB45C4"/>
    <w:rsid w:val="00FB67C2"/>
    <w:rsid w:val="00FE0044"/>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cindy-dibler@ouhsc.edu" TargetMode="Externa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hyperlink" Target="http://www.ou.edu/eo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2025-03-26T21:45:00Z</dcterms:created>
  <dcterms:modified xsi:type="dcterms:W3CDTF">2025-03-26T21:45:00Z</dcterms:modified>
</cp:coreProperties>
</file>