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8910C" w14:textId="77777777" w:rsidR="002C7541" w:rsidRPr="00DE3818" w:rsidRDefault="002C7541" w:rsidP="002C7541">
      <w:pPr>
        <w:jc w:val="center"/>
        <w:rPr>
          <w:rFonts w:asciiTheme="minorHAnsi" w:hAnsiTheme="minorHAnsi"/>
          <w:color w:val="000000"/>
          <w:sz w:val="36"/>
          <w:szCs w:val="24"/>
        </w:rPr>
      </w:pPr>
      <w:r w:rsidRPr="00DE3818">
        <w:rPr>
          <w:sz w:val="24"/>
          <w:szCs w:val="18"/>
        </w:rPr>
        <w:t>Hematology Oncology Grand Rounds</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7AAFC334"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E0264C">
        <w:rPr>
          <w:rFonts w:asciiTheme="minorHAnsi" w:hAnsiTheme="minorHAnsi"/>
          <w:color w:val="000000"/>
          <w:sz w:val="24"/>
          <w:szCs w:val="24"/>
        </w:rPr>
        <w:t>April 3,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0E8BE8E4" w14:textId="2DA27A1F" w:rsidR="00884FE8" w:rsidRPr="003E50F1" w:rsidRDefault="00EF6EA4" w:rsidP="00977EB6">
      <w:pPr>
        <w:jc w:val="center"/>
        <w:rPr>
          <w:rFonts w:asciiTheme="minorHAnsi" w:hAnsiTheme="minorHAnsi"/>
          <w:color w:val="FF0000"/>
        </w:rPr>
      </w:pPr>
      <w:hyperlink r:id="rId7" w:history="1">
        <w:r w:rsidR="003E50F1" w:rsidRPr="003E50F1">
          <w:rPr>
            <w:rStyle w:val="Hyperlink"/>
            <w:rFonts w:asciiTheme="minorHAnsi" w:hAnsiTheme="minorHAnsi"/>
          </w:rPr>
          <w:t>https://oklahoma.zoom.us/j/91854800832?pwd=EEzMi04eOCjPeGWC8zxotrqgebkVay.1&amp;from=addon</w:t>
        </w:r>
      </w:hyperlink>
    </w:p>
    <w:tbl>
      <w:tblPr>
        <w:tblW w:w="2863" w:type="pct"/>
        <w:jc w:val="center"/>
        <w:tblCellSpacing w:w="0" w:type="dxa"/>
        <w:tblCellMar>
          <w:left w:w="0" w:type="dxa"/>
          <w:right w:w="0" w:type="dxa"/>
        </w:tblCellMar>
        <w:tblLook w:val="04A0" w:firstRow="1" w:lastRow="0" w:firstColumn="1" w:lastColumn="0" w:noHBand="0" w:noVBand="1"/>
      </w:tblPr>
      <w:tblGrid>
        <w:gridCol w:w="1359"/>
        <w:gridCol w:w="4825"/>
      </w:tblGrid>
      <w:tr w:rsidR="003E50F1" w:rsidRPr="003E50F1" w14:paraId="5CC1578A" w14:textId="77777777" w:rsidTr="003E50F1">
        <w:trPr>
          <w:trHeight w:val="162"/>
          <w:tblCellSpacing w:w="0" w:type="dxa"/>
          <w:jc w:val="center"/>
        </w:trPr>
        <w:tc>
          <w:tcPr>
            <w:tcW w:w="1099" w:type="pct"/>
            <w:hideMark/>
          </w:tcPr>
          <w:p w14:paraId="5A4AD6D2" w14:textId="77777777" w:rsidR="003E50F1" w:rsidRPr="003E50F1" w:rsidRDefault="003E50F1" w:rsidP="003E50F1">
            <w:pPr>
              <w:jc w:val="center"/>
              <w:rPr>
                <w:rFonts w:asciiTheme="minorHAnsi" w:hAnsiTheme="minorHAnsi"/>
                <w:color w:val="FF0000"/>
                <w:sz w:val="28"/>
                <w:szCs w:val="28"/>
              </w:rPr>
            </w:pPr>
            <w:r w:rsidRPr="003E50F1">
              <w:rPr>
                <w:rFonts w:asciiTheme="minorHAnsi" w:hAnsiTheme="minorHAnsi"/>
                <w:color w:val="FF0000"/>
                <w:sz w:val="28"/>
                <w:szCs w:val="28"/>
              </w:rPr>
              <w:t xml:space="preserve">Meeting ID: </w:t>
            </w:r>
          </w:p>
        </w:tc>
        <w:tc>
          <w:tcPr>
            <w:tcW w:w="0" w:type="auto"/>
            <w:hideMark/>
          </w:tcPr>
          <w:p w14:paraId="04200DE2" w14:textId="77777777" w:rsidR="003E50F1" w:rsidRPr="003E50F1" w:rsidRDefault="003E50F1" w:rsidP="003E50F1">
            <w:pPr>
              <w:jc w:val="center"/>
              <w:rPr>
                <w:rFonts w:asciiTheme="minorHAnsi" w:hAnsiTheme="minorHAnsi"/>
                <w:color w:val="FF0000"/>
                <w:sz w:val="28"/>
                <w:szCs w:val="28"/>
              </w:rPr>
            </w:pPr>
            <w:r w:rsidRPr="003E50F1">
              <w:rPr>
                <w:rFonts w:asciiTheme="minorHAnsi" w:hAnsiTheme="minorHAnsi"/>
                <w:color w:val="FF0000"/>
                <w:sz w:val="28"/>
                <w:szCs w:val="28"/>
              </w:rPr>
              <w:t>918 5480 0832</w:t>
            </w:r>
          </w:p>
        </w:tc>
      </w:tr>
      <w:tr w:rsidR="003E50F1" w:rsidRPr="003E50F1" w14:paraId="4AC58392" w14:textId="77777777" w:rsidTr="003E50F1">
        <w:trPr>
          <w:trHeight w:val="162"/>
          <w:tblCellSpacing w:w="0" w:type="dxa"/>
          <w:jc w:val="center"/>
        </w:trPr>
        <w:tc>
          <w:tcPr>
            <w:tcW w:w="1099" w:type="pct"/>
            <w:hideMark/>
          </w:tcPr>
          <w:p w14:paraId="00482B11" w14:textId="77777777" w:rsidR="003E50F1" w:rsidRPr="003E50F1" w:rsidRDefault="003E50F1" w:rsidP="003E50F1">
            <w:pPr>
              <w:jc w:val="center"/>
              <w:rPr>
                <w:rFonts w:asciiTheme="minorHAnsi" w:hAnsiTheme="minorHAnsi"/>
                <w:color w:val="FF0000"/>
                <w:sz w:val="28"/>
                <w:szCs w:val="28"/>
              </w:rPr>
            </w:pPr>
            <w:r w:rsidRPr="003E50F1">
              <w:rPr>
                <w:rFonts w:asciiTheme="minorHAnsi" w:hAnsiTheme="minorHAnsi"/>
                <w:color w:val="FF0000"/>
                <w:sz w:val="28"/>
                <w:szCs w:val="28"/>
              </w:rPr>
              <w:t>Passcode:</w:t>
            </w:r>
          </w:p>
        </w:tc>
        <w:tc>
          <w:tcPr>
            <w:tcW w:w="0" w:type="auto"/>
            <w:hideMark/>
          </w:tcPr>
          <w:p w14:paraId="6BA8EE29" w14:textId="77777777" w:rsidR="003E50F1" w:rsidRPr="003E50F1" w:rsidRDefault="003E50F1" w:rsidP="003E50F1">
            <w:pPr>
              <w:jc w:val="center"/>
              <w:rPr>
                <w:rFonts w:asciiTheme="minorHAnsi" w:hAnsiTheme="minorHAnsi"/>
                <w:color w:val="FF0000"/>
                <w:sz w:val="28"/>
                <w:szCs w:val="28"/>
              </w:rPr>
            </w:pPr>
            <w:r w:rsidRPr="003E50F1">
              <w:rPr>
                <w:rFonts w:asciiTheme="minorHAnsi" w:hAnsiTheme="minorHAnsi"/>
                <w:color w:val="FF0000"/>
                <w:sz w:val="28"/>
                <w:szCs w:val="28"/>
              </w:rPr>
              <w:t>70638921</w:t>
            </w:r>
          </w:p>
        </w:tc>
      </w:tr>
    </w:tbl>
    <w:p w14:paraId="28723CEF" w14:textId="77777777" w:rsidR="00884FE8" w:rsidRPr="00977EB6" w:rsidRDefault="00884FE8" w:rsidP="003E50F1">
      <w:pPr>
        <w:rPr>
          <w:rFonts w:asciiTheme="minorHAnsi" w:hAnsiTheme="minorHAnsi"/>
          <w:color w:val="FF0000"/>
        </w:rPr>
      </w:pPr>
    </w:p>
    <w:p w14:paraId="2B37E47D" w14:textId="522BC592" w:rsidR="00906D36" w:rsidRPr="006C004C" w:rsidRDefault="00906D36" w:rsidP="007D3CE2">
      <w:pPr>
        <w:jc w:val="center"/>
        <w:rPr>
          <w:b/>
          <w:bCs/>
          <w:color w:val="FF0000"/>
          <w:sz w:val="36"/>
          <w:szCs w:val="36"/>
        </w:rPr>
      </w:pPr>
      <w:r w:rsidRPr="006C004C">
        <w:rPr>
          <w:b/>
          <w:bCs/>
          <w:color w:val="FF0000"/>
          <w:sz w:val="36"/>
          <w:szCs w:val="36"/>
        </w:rPr>
        <w:t>“</w:t>
      </w:r>
      <w:r w:rsidR="007D3CE2" w:rsidRPr="007D3CE2">
        <w:rPr>
          <w:b/>
          <w:bCs/>
          <w:color w:val="FF0000"/>
          <w:sz w:val="36"/>
          <w:szCs w:val="36"/>
        </w:rPr>
        <w:t>Cardiac Risk Assessment for Bone Marrow Transplant</w:t>
      </w:r>
      <w:r w:rsidR="007D3CE2">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70BE6BF9" w:rsidR="00906D36" w:rsidRDefault="003E50F1" w:rsidP="00906D36">
      <w:pPr>
        <w:keepNext/>
        <w:jc w:val="center"/>
        <w:rPr>
          <w:rFonts w:cs="Tahoma"/>
          <w:b/>
          <w:bCs/>
          <w:color w:val="1F497D"/>
          <w:sz w:val="36"/>
          <w:szCs w:val="36"/>
        </w:rPr>
      </w:pPr>
      <w:r>
        <w:rPr>
          <w:rFonts w:cs="Tahoma"/>
          <w:b/>
          <w:bCs/>
          <w:color w:val="1F497D"/>
          <w:sz w:val="36"/>
          <w:szCs w:val="36"/>
        </w:rPr>
        <w:t xml:space="preserve">Zain UL Abideen Asad, MD </w:t>
      </w:r>
    </w:p>
    <w:p w14:paraId="1F1BB462" w14:textId="4496EA0D" w:rsidR="00884FE8" w:rsidRPr="003E50F1" w:rsidRDefault="003E50F1" w:rsidP="00977EB6">
      <w:pPr>
        <w:jc w:val="center"/>
        <w:rPr>
          <w:rFonts w:asciiTheme="minorHAnsi" w:hAnsiTheme="minorHAnsi"/>
          <w:b/>
          <w:color w:val="1F497D"/>
          <w:sz w:val="18"/>
          <w:szCs w:val="18"/>
        </w:rPr>
      </w:pPr>
      <w:r w:rsidRPr="003E50F1">
        <w:rPr>
          <w:rFonts w:cs="Tahoma"/>
          <w:b/>
          <w:bCs/>
          <w:color w:val="1F497D"/>
          <w:sz w:val="18"/>
          <w:szCs w:val="18"/>
        </w:rPr>
        <w:t xml:space="preserve">Associate Professor </w:t>
      </w:r>
      <w:r w:rsidR="00884FE8" w:rsidRPr="003E50F1">
        <w:rPr>
          <w:rFonts w:asciiTheme="minorHAnsi" w:hAnsiTheme="minorHAnsi"/>
          <w:b/>
          <w:color w:val="1F497D"/>
          <w:sz w:val="18"/>
          <w:szCs w:val="18"/>
        </w:rPr>
        <w:t> </w:t>
      </w:r>
    </w:p>
    <w:p w14:paraId="7C2FC5CF" w14:textId="5A9C16F0" w:rsidR="003E50F1" w:rsidRPr="003E50F1" w:rsidRDefault="003E50F1" w:rsidP="00977EB6">
      <w:pPr>
        <w:jc w:val="center"/>
        <w:rPr>
          <w:rFonts w:asciiTheme="minorHAnsi" w:hAnsiTheme="minorHAnsi"/>
          <w:b/>
          <w:color w:val="1F497D"/>
          <w:sz w:val="18"/>
          <w:szCs w:val="18"/>
        </w:rPr>
      </w:pPr>
      <w:r w:rsidRPr="003E50F1">
        <w:rPr>
          <w:rFonts w:asciiTheme="minorHAnsi" w:hAnsiTheme="minorHAnsi"/>
          <w:b/>
          <w:color w:val="1F497D"/>
          <w:sz w:val="18"/>
          <w:szCs w:val="18"/>
        </w:rPr>
        <w:t xml:space="preserve">University of Oklahoma Health Sciences Center </w:t>
      </w:r>
    </w:p>
    <w:p w14:paraId="072D7F1D" w14:textId="13E05636" w:rsidR="003E50F1" w:rsidRPr="003E50F1" w:rsidRDefault="003E50F1" w:rsidP="00977EB6">
      <w:pPr>
        <w:jc w:val="center"/>
        <w:rPr>
          <w:rFonts w:asciiTheme="minorHAnsi" w:hAnsiTheme="minorHAnsi"/>
          <w:b/>
          <w:color w:val="000000"/>
          <w:sz w:val="18"/>
          <w:szCs w:val="18"/>
        </w:rPr>
      </w:pPr>
      <w:r w:rsidRPr="003E50F1">
        <w:rPr>
          <w:rFonts w:asciiTheme="minorHAnsi" w:hAnsiTheme="minorHAnsi"/>
          <w:b/>
          <w:color w:val="1F497D"/>
          <w:sz w:val="18"/>
          <w:szCs w:val="18"/>
        </w:rPr>
        <w:t xml:space="preserve">Department of Cardiovascular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 xml:space="preserve">Accommodation </w:t>
      </w:r>
      <w:bookmarkStart w:id="0" w:name="_GoBack"/>
      <w:bookmarkEnd w:id="0"/>
      <w:r w:rsidRPr="00BB46E7">
        <w:rPr>
          <w:rFonts w:asciiTheme="minorHAnsi" w:hAnsiTheme="minorHAnsi"/>
          <w:b/>
          <w:bCs/>
          <w:color w:val="000000"/>
        </w:rPr>
        <w:t>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Pr>
          <w:rFonts w:asciiTheme="minorHAnsi" w:hAnsiTheme="minorHAnsi"/>
          <w:color w:val="000000"/>
          <w:highlight w:val="yellow"/>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423D4029" w14:textId="1B676EA6" w:rsidR="00C9349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EF6EA4" w:rsidRPr="00CF46D1" w14:paraId="3AA9CAE0" w14:textId="77777777" w:rsidTr="00E917F4">
        <w:tc>
          <w:tcPr>
            <w:tcW w:w="2155" w:type="dxa"/>
            <w:tcBorders>
              <w:top w:val="nil"/>
              <w:left w:val="single" w:sz="8" w:space="0" w:color="auto"/>
              <w:bottom w:val="single" w:sz="8" w:space="0" w:color="auto"/>
              <w:right w:val="single" w:sz="8" w:space="0" w:color="auto"/>
            </w:tcBorders>
            <w:vAlign w:val="center"/>
          </w:tcPr>
          <w:p w14:paraId="29B15767" w14:textId="09947B4A" w:rsidR="00EF6EA4" w:rsidRPr="00906D36" w:rsidRDefault="00EF6EA4" w:rsidP="00EF6EA4">
            <w:pPr>
              <w:rPr>
                <w:rFonts w:asciiTheme="minorHAnsi" w:hAnsiTheme="minorHAnsi"/>
                <w:sz w:val="20"/>
                <w:szCs w:val="20"/>
              </w:rPr>
            </w:pPr>
            <w:r w:rsidRPr="00906D36">
              <w:rPr>
                <w:rFonts w:asciiTheme="minorHAnsi" w:hAnsiTheme="minorHAnsi"/>
                <w:sz w:val="20"/>
                <w:szCs w:val="20"/>
              </w:rPr>
              <w:t>Speaker</w:t>
            </w:r>
          </w:p>
        </w:tc>
        <w:tc>
          <w:tcPr>
            <w:tcW w:w="1260" w:type="dxa"/>
            <w:tcBorders>
              <w:top w:val="nil"/>
              <w:left w:val="nil"/>
              <w:bottom w:val="single" w:sz="8" w:space="0" w:color="auto"/>
              <w:right w:val="single" w:sz="8" w:space="0" w:color="auto"/>
            </w:tcBorders>
            <w:vAlign w:val="center"/>
          </w:tcPr>
          <w:p w14:paraId="1372C2C4" w14:textId="1A5BA0AF" w:rsidR="00EF6EA4" w:rsidRPr="00906D36" w:rsidRDefault="00EF6EA4" w:rsidP="00EF6EA4">
            <w:pPr>
              <w:rPr>
                <w:rFonts w:asciiTheme="minorHAnsi" w:hAnsiTheme="minorHAnsi"/>
                <w:sz w:val="20"/>
                <w:szCs w:val="20"/>
              </w:rPr>
            </w:pPr>
            <w:r>
              <w:rPr>
                <w:rFonts w:asciiTheme="minorHAnsi" w:hAnsiTheme="minorHAnsi"/>
                <w:sz w:val="20"/>
                <w:szCs w:val="20"/>
              </w:rPr>
              <w:t xml:space="preserve">Zain </w:t>
            </w:r>
          </w:p>
        </w:tc>
        <w:tc>
          <w:tcPr>
            <w:tcW w:w="1800" w:type="dxa"/>
            <w:tcBorders>
              <w:top w:val="nil"/>
              <w:left w:val="nil"/>
              <w:bottom w:val="single" w:sz="8" w:space="0" w:color="auto"/>
              <w:right w:val="single" w:sz="8" w:space="0" w:color="auto"/>
            </w:tcBorders>
            <w:vAlign w:val="center"/>
          </w:tcPr>
          <w:p w14:paraId="34A6A375" w14:textId="4BA8879D" w:rsidR="00EF6EA4" w:rsidRPr="00906D36" w:rsidRDefault="00EF6EA4" w:rsidP="00EF6EA4">
            <w:pPr>
              <w:rPr>
                <w:rFonts w:asciiTheme="minorHAnsi" w:hAnsiTheme="minorHAnsi"/>
                <w:sz w:val="20"/>
                <w:szCs w:val="20"/>
              </w:rPr>
            </w:pPr>
            <w:r>
              <w:rPr>
                <w:rFonts w:asciiTheme="minorHAnsi" w:hAnsiTheme="minorHAnsi"/>
                <w:sz w:val="20"/>
                <w:szCs w:val="20"/>
              </w:rPr>
              <w:t xml:space="preserve">Asad, MD </w:t>
            </w:r>
          </w:p>
        </w:tc>
        <w:tc>
          <w:tcPr>
            <w:tcW w:w="5575" w:type="dxa"/>
            <w:gridSpan w:val="2"/>
            <w:tcBorders>
              <w:top w:val="nil"/>
              <w:left w:val="nil"/>
              <w:bottom w:val="single" w:sz="8" w:space="0" w:color="auto"/>
              <w:right w:val="single" w:sz="8" w:space="0" w:color="auto"/>
            </w:tcBorders>
            <w:vAlign w:val="center"/>
          </w:tcPr>
          <w:p w14:paraId="015F28B8" w14:textId="23B59714" w:rsidR="00EF6EA4" w:rsidRPr="00906D36" w:rsidRDefault="00EF6EA4" w:rsidP="00EF6EA4">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bl>
    <w:p w14:paraId="1ED8B76A" w14:textId="77777777" w:rsidR="005D687A" w:rsidRPr="00977EB6" w:rsidRDefault="005D687A" w:rsidP="00C93498">
      <w:pPr>
        <w:rPr>
          <w:rFonts w:asciiTheme="minorHAnsi" w:hAnsiTheme="minorHAnsi"/>
        </w:rPr>
      </w:pPr>
    </w:p>
    <w:sectPr w:rsidR="005D687A" w:rsidRPr="00977EB6" w:rsidSect="003E50F1">
      <w:footerReference w:type="default" r:id="rId9"/>
      <w:pgSz w:w="12240" w:h="15840"/>
      <w:pgMar w:top="18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41794"/>
    <w:rsid w:val="00165F69"/>
    <w:rsid w:val="001A763F"/>
    <w:rsid w:val="001E4BF3"/>
    <w:rsid w:val="0021756A"/>
    <w:rsid w:val="0028299B"/>
    <w:rsid w:val="002B282A"/>
    <w:rsid w:val="002C7541"/>
    <w:rsid w:val="002D1173"/>
    <w:rsid w:val="002F4AB5"/>
    <w:rsid w:val="0031464C"/>
    <w:rsid w:val="00341461"/>
    <w:rsid w:val="00355683"/>
    <w:rsid w:val="00357C4C"/>
    <w:rsid w:val="003C691A"/>
    <w:rsid w:val="003E1622"/>
    <w:rsid w:val="003E50F1"/>
    <w:rsid w:val="003F66FB"/>
    <w:rsid w:val="004464BB"/>
    <w:rsid w:val="00483DDC"/>
    <w:rsid w:val="00494F1D"/>
    <w:rsid w:val="004C2A5E"/>
    <w:rsid w:val="004D536D"/>
    <w:rsid w:val="004F5896"/>
    <w:rsid w:val="005215E7"/>
    <w:rsid w:val="005B4FA3"/>
    <w:rsid w:val="005D687A"/>
    <w:rsid w:val="005F7A6E"/>
    <w:rsid w:val="0061508E"/>
    <w:rsid w:val="00632E69"/>
    <w:rsid w:val="00650E06"/>
    <w:rsid w:val="006A2E9E"/>
    <w:rsid w:val="006A4239"/>
    <w:rsid w:val="006C2108"/>
    <w:rsid w:val="006E1250"/>
    <w:rsid w:val="00710A31"/>
    <w:rsid w:val="00720047"/>
    <w:rsid w:val="007203CC"/>
    <w:rsid w:val="00782689"/>
    <w:rsid w:val="00790F6B"/>
    <w:rsid w:val="007D3CE2"/>
    <w:rsid w:val="008051FA"/>
    <w:rsid w:val="00884FE8"/>
    <w:rsid w:val="00896743"/>
    <w:rsid w:val="008A6435"/>
    <w:rsid w:val="008B1807"/>
    <w:rsid w:val="008C0275"/>
    <w:rsid w:val="00906D36"/>
    <w:rsid w:val="00922708"/>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74B49"/>
    <w:rsid w:val="00C85E86"/>
    <w:rsid w:val="00C93498"/>
    <w:rsid w:val="00CF46D1"/>
    <w:rsid w:val="00E0264C"/>
    <w:rsid w:val="00E125D3"/>
    <w:rsid w:val="00E23D20"/>
    <w:rsid w:val="00E6288E"/>
    <w:rsid w:val="00E848AC"/>
    <w:rsid w:val="00EB78F6"/>
    <w:rsid w:val="00EC577B"/>
    <w:rsid w:val="00EF34DC"/>
    <w:rsid w:val="00EF6EA4"/>
    <w:rsid w:val="00F41EB9"/>
    <w:rsid w:val="00F43A5C"/>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3E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13652648">
      <w:bodyDiv w:val="1"/>
      <w:marLeft w:val="0"/>
      <w:marRight w:val="0"/>
      <w:marTop w:val="0"/>
      <w:marBottom w:val="0"/>
      <w:divBdr>
        <w:top w:val="none" w:sz="0" w:space="0" w:color="auto"/>
        <w:left w:val="none" w:sz="0" w:space="0" w:color="auto"/>
        <w:bottom w:val="none" w:sz="0" w:space="0" w:color="auto"/>
        <w:right w:val="none" w:sz="0" w:space="0" w:color="auto"/>
      </w:divBdr>
    </w:div>
    <w:div w:id="972756223">
      <w:bodyDiv w:val="1"/>
      <w:marLeft w:val="0"/>
      <w:marRight w:val="0"/>
      <w:marTop w:val="0"/>
      <w:marBottom w:val="0"/>
      <w:divBdr>
        <w:top w:val="none" w:sz="0" w:space="0" w:color="auto"/>
        <w:left w:val="none" w:sz="0" w:space="0" w:color="auto"/>
        <w:bottom w:val="none" w:sz="0" w:space="0" w:color="auto"/>
        <w:right w:val="none" w:sz="0" w:space="0" w:color="auto"/>
      </w:divBdr>
    </w:div>
    <w:div w:id="999848001">
      <w:bodyDiv w:val="1"/>
      <w:marLeft w:val="0"/>
      <w:marRight w:val="0"/>
      <w:marTop w:val="0"/>
      <w:marBottom w:val="0"/>
      <w:divBdr>
        <w:top w:val="none" w:sz="0" w:space="0" w:color="auto"/>
        <w:left w:val="none" w:sz="0" w:space="0" w:color="auto"/>
        <w:bottom w:val="none" w:sz="0" w:space="0" w:color="auto"/>
        <w:right w:val="none" w:sz="0" w:space="0" w:color="auto"/>
      </w:divBdr>
    </w:div>
    <w:div w:id="17504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1854800832?pwd=EEzMi04eOCjPeGWC8zxotrqgebkVay.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2025-03-28T22:40:00Z</dcterms:created>
  <dcterms:modified xsi:type="dcterms:W3CDTF">2025-03-28T22:40:00Z</dcterms:modified>
</cp:coreProperties>
</file>